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B68C9" w14:textId="1BF18EC9" w:rsidR="00F6388F" w:rsidRPr="00F07050" w:rsidRDefault="00824FA8" w:rsidP="000D1808">
      <w:pPr>
        <w:spacing w:line="240" w:lineRule="auto"/>
        <w:jc w:val="center"/>
        <w:rPr>
          <w:b/>
          <w:sz w:val="32"/>
          <w:szCs w:val="32"/>
        </w:rPr>
      </w:pPr>
      <w:bookmarkStart w:id="0" w:name="_GoBack"/>
      <w:bookmarkEnd w:id="0"/>
      <w:r>
        <w:rPr>
          <w:b/>
          <w:sz w:val="32"/>
          <w:szCs w:val="32"/>
        </w:rPr>
        <w:t xml:space="preserve"> </w:t>
      </w:r>
      <w:r w:rsidR="00F6388F" w:rsidRPr="00F07050">
        <w:rPr>
          <w:b/>
          <w:sz w:val="32"/>
          <w:szCs w:val="32"/>
        </w:rPr>
        <w:t>CONSTITUTION</w:t>
      </w:r>
    </w:p>
    <w:p w14:paraId="24BFE3B4" w14:textId="77777777" w:rsidR="00F6388F" w:rsidRPr="00F07050" w:rsidRDefault="00F6388F" w:rsidP="000D1808">
      <w:pPr>
        <w:spacing w:line="240" w:lineRule="auto"/>
        <w:jc w:val="center"/>
        <w:rPr>
          <w:b/>
          <w:sz w:val="32"/>
          <w:szCs w:val="32"/>
        </w:rPr>
      </w:pPr>
      <w:proofErr w:type="gramStart"/>
      <w:r w:rsidRPr="00F07050">
        <w:rPr>
          <w:b/>
          <w:sz w:val="32"/>
          <w:szCs w:val="32"/>
        </w:rPr>
        <w:t>of</w:t>
      </w:r>
      <w:proofErr w:type="gramEnd"/>
    </w:p>
    <w:p w14:paraId="3FCFBCC4" w14:textId="612B89BA" w:rsidR="00F6388F" w:rsidRPr="00F07050" w:rsidRDefault="00F6388F" w:rsidP="00F07050">
      <w:pPr>
        <w:spacing w:line="240" w:lineRule="auto"/>
        <w:jc w:val="center"/>
        <w:rPr>
          <w:b/>
          <w:sz w:val="32"/>
          <w:szCs w:val="32"/>
        </w:rPr>
      </w:pPr>
      <w:r w:rsidRPr="00F07050">
        <w:rPr>
          <w:b/>
          <w:sz w:val="32"/>
          <w:szCs w:val="32"/>
        </w:rPr>
        <w:t>THE SYDNEY LYCEUM CLUB INCORPORATED</w:t>
      </w:r>
    </w:p>
    <w:p w14:paraId="1F898E56" w14:textId="77777777" w:rsidR="00F6388F" w:rsidRDefault="00F6388F" w:rsidP="000D1808">
      <w:pPr>
        <w:spacing w:line="240" w:lineRule="auto"/>
      </w:pPr>
    </w:p>
    <w:p w14:paraId="55952423" w14:textId="3D36C6FB" w:rsidR="00F07050" w:rsidRPr="005428F5" w:rsidRDefault="00F6388F" w:rsidP="005428F5">
      <w:pPr>
        <w:spacing w:after="0" w:line="240" w:lineRule="auto"/>
        <w:rPr>
          <w:b/>
          <w:sz w:val="28"/>
          <w:szCs w:val="28"/>
        </w:rPr>
      </w:pPr>
      <w:r w:rsidRPr="00F07050">
        <w:rPr>
          <w:b/>
          <w:sz w:val="28"/>
          <w:szCs w:val="28"/>
        </w:rPr>
        <w:t xml:space="preserve">Part 1 </w:t>
      </w:r>
      <w:r w:rsidR="00F07050" w:rsidRPr="00F07050">
        <w:rPr>
          <w:b/>
          <w:sz w:val="28"/>
          <w:szCs w:val="28"/>
        </w:rPr>
        <w:t>–</w:t>
      </w:r>
      <w:r w:rsidRPr="00F07050">
        <w:rPr>
          <w:b/>
          <w:sz w:val="28"/>
          <w:szCs w:val="28"/>
        </w:rPr>
        <w:t xml:space="preserve"> Preliminary</w:t>
      </w:r>
    </w:p>
    <w:p w14:paraId="0060F222" w14:textId="48D861EE" w:rsidR="00F07050" w:rsidRDefault="00F07050" w:rsidP="00277529">
      <w:pPr>
        <w:spacing w:after="0" w:line="240" w:lineRule="auto"/>
      </w:pPr>
    </w:p>
    <w:p w14:paraId="2235A50C" w14:textId="38399AAB" w:rsidR="005428F5" w:rsidRDefault="00F07050" w:rsidP="005428F5">
      <w:pPr>
        <w:spacing w:after="0" w:line="240" w:lineRule="auto"/>
        <w:rPr>
          <w:rFonts w:ascii="Calibri" w:hAnsi="Calibri" w:cs="Calibri"/>
        </w:rPr>
      </w:pPr>
      <w:r w:rsidRPr="00F07050">
        <w:rPr>
          <w:b/>
          <w:sz w:val="24"/>
          <w:szCs w:val="24"/>
        </w:rPr>
        <w:t xml:space="preserve">   </w:t>
      </w:r>
    </w:p>
    <w:p w14:paraId="006A59AE" w14:textId="4094A7F6" w:rsidR="00F6388F" w:rsidRDefault="005428F5" w:rsidP="00277529">
      <w:pPr>
        <w:spacing w:after="0" w:line="240" w:lineRule="auto"/>
        <w:rPr>
          <w:b/>
          <w:sz w:val="24"/>
          <w:szCs w:val="24"/>
        </w:rPr>
      </w:pPr>
      <w:r>
        <w:rPr>
          <w:b/>
          <w:sz w:val="24"/>
          <w:szCs w:val="24"/>
        </w:rPr>
        <w:t>1</w:t>
      </w:r>
      <w:r w:rsidR="00F07050" w:rsidRPr="00F07050">
        <w:rPr>
          <w:b/>
          <w:sz w:val="24"/>
          <w:szCs w:val="24"/>
        </w:rPr>
        <w:t xml:space="preserve">   </w:t>
      </w:r>
      <w:r w:rsidR="00A75EA8" w:rsidRPr="00F07050">
        <w:rPr>
          <w:b/>
          <w:sz w:val="24"/>
          <w:szCs w:val="24"/>
        </w:rPr>
        <w:t xml:space="preserve"> D</w:t>
      </w:r>
      <w:r w:rsidR="00F6388F" w:rsidRPr="00F07050">
        <w:rPr>
          <w:b/>
          <w:sz w:val="24"/>
          <w:szCs w:val="24"/>
        </w:rPr>
        <w:t>efinitions</w:t>
      </w:r>
    </w:p>
    <w:p w14:paraId="1C8A03C2" w14:textId="77777777" w:rsidR="00F07050" w:rsidRPr="00F07050" w:rsidRDefault="00F07050" w:rsidP="00277529">
      <w:pPr>
        <w:spacing w:after="0" w:line="240" w:lineRule="auto"/>
        <w:rPr>
          <w:b/>
          <w:sz w:val="24"/>
          <w:szCs w:val="24"/>
        </w:rPr>
      </w:pPr>
    </w:p>
    <w:p w14:paraId="77014A2D" w14:textId="38403684" w:rsidR="00F6388F" w:rsidRDefault="00F6388F" w:rsidP="00F07050">
      <w:pPr>
        <w:pStyle w:val="ListParagraph"/>
        <w:numPr>
          <w:ilvl w:val="0"/>
          <w:numId w:val="2"/>
        </w:numPr>
        <w:spacing w:after="0" w:line="240" w:lineRule="auto"/>
      </w:pPr>
      <w:r>
        <w:t xml:space="preserve">In this constitution: </w:t>
      </w:r>
    </w:p>
    <w:p w14:paraId="54A31294" w14:textId="77777777" w:rsidR="0058740D" w:rsidRDefault="0058740D" w:rsidP="0058740D">
      <w:pPr>
        <w:spacing w:after="0" w:line="240" w:lineRule="auto"/>
        <w:ind w:left="720"/>
      </w:pPr>
    </w:p>
    <w:p w14:paraId="6F4A26D6" w14:textId="1BF6EE77" w:rsidR="0058740D" w:rsidRPr="0058740D" w:rsidRDefault="0058740D" w:rsidP="0058740D">
      <w:pPr>
        <w:spacing w:after="0" w:line="240" w:lineRule="auto"/>
        <w:ind w:left="720"/>
      </w:pPr>
      <w:r w:rsidRPr="0058740D">
        <w:rPr>
          <w:rFonts w:cstheme="minorHAnsi"/>
          <w:b/>
        </w:rPr>
        <w:t>"</w:t>
      </w:r>
      <w:proofErr w:type="gramStart"/>
      <w:r w:rsidR="006A109B">
        <w:rPr>
          <w:b/>
        </w:rPr>
        <w:t>membership</w:t>
      </w:r>
      <w:proofErr w:type="gramEnd"/>
      <w:r w:rsidR="006A109B">
        <w:rPr>
          <w:b/>
        </w:rPr>
        <w:t xml:space="preserve"> coordinator</w:t>
      </w:r>
      <w:r w:rsidRPr="0058740D">
        <w:rPr>
          <w:rFonts w:cstheme="minorHAnsi"/>
          <w:b/>
        </w:rPr>
        <w:t>"</w:t>
      </w:r>
      <w:r>
        <w:rPr>
          <w:rFonts w:cstheme="minorHAnsi"/>
          <w:b/>
        </w:rPr>
        <w:t xml:space="preserve"> </w:t>
      </w:r>
      <w:r>
        <w:rPr>
          <w:rFonts w:cstheme="minorHAnsi"/>
        </w:rPr>
        <w:t>means:</w:t>
      </w:r>
    </w:p>
    <w:p w14:paraId="75BEEABC" w14:textId="77777777" w:rsidR="00F07050" w:rsidRDefault="00F07050" w:rsidP="00F07050">
      <w:pPr>
        <w:pStyle w:val="ListParagraph"/>
        <w:spacing w:after="0" w:line="240" w:lineRule="auto"/>
      </w:pPr>
    </w:p>
    <w:p w14:paraId="02E7B416" w14:textId="38AAD59B" w:rsidR="0058740D" w:rsidRDefault="0058740D" w:rsidP="009105C2">
      <w:pPr>
        <w:pStyle w:val="ListParagraph"/>
        <w:numPr>
          <w:ilvl w:val="0"/>
          <w:numId w:val="3"/>
        </w:numPr>
        <w:spacing w:after="0" w:line="240" w:lineRule="auto"/>
      </w:pPr>
      <w:r>
        <w:t>the person holding office under this c</w:t>
      </w:r>
      <w:r w:rsidR="005428F5">
        <w:t xml:space="preserve">onstitution as </w:t>
      </w:r>
      <w:r w:rsidR="006A109B">
        <w:t>membership coordinator</w:t>
      </w:r>
      <w:r w:rsidR="005428F5">
        <w:t xml:space="preserve"> </w:t>
      </w:r>
      <w:r>
        <w:t xml:space="preserve"> of the association, or </w:t>
      </w:r>
    </w:p>
    <w:p w14:paraId="0DF457EF" w14:textId="77777777" w:rsidR="0058740D" w:rsidRDefault="0058740D" w:rsidP="0058740D">
      <w:pPr>
        <w:pStyle w:val="ListParagraph"/>
        <w:spacing w:after="0" w:line="240" w:lineRule="auto"/>
        <w:ind w:left="1800"/>
      </w:pPr>
    </w:p>
    <w:p w14:paraId="71DE182E" w14:textId="77777777" w:rsidR="0058740D" w:rsidRDefault="0058740D" w:rsidP="009105C2">
      <w:pPr>
        <w:pStyle w:val="ListParagraph"/>
        <w:numPr>
          <w:ilvl w:val="0"/>
          <w:numId w:val="3"/>
        </w:numPr>
        <w:spacing w:after="0" w:line="240" w:lineRule="auto"/>
      </w:pPr>
      <w:proofErr w:type="gramStart"/>
      <w:r>
        <w:t>if</w:t>
      </w:r>
      <w:proofErr w:type="gramEnd"/>
      <w:r>
        <w:t xml:space="preserve"> no person holds that office - the public officer of the association.</w:t>
      </w:r>
    </w:p>
    <w:p w14:paraId="0EF90955" w14:textId="77777777" w:rsidR="0058740D" w:rsidRDefault="0058740D" w:rsidP="00F07050">
      <w:pPr>
        <w:pStyle w:val="ListParagraph"/>
        <w:spacing w:after="0" w:line="240" w:lineRule="auto"/>
      </w:pPr>
    </w:p>
    <w:p w14:paraId="7F37D9B7" w14:textId="77777777" w:rsidR="001471E8" w:rsidRDefault="00F6388F" w:rsidP="001471E8">
      <w:pPr>
        <w:spacing w:after="0" w:line="240" w:lineRule="auto"/>
        <w:ind w:left="720" w:firstLine="48"/>
      </w:pPr>
      <w:r w:rsidRPr="00F07050">
        <w:rPr>
          <w:b/>
        </w:rPr>
        <w:t>"</w:t>
      </w:r>
      <w:proofErr w:type="gramStart"/>
      <w:r w:rsidRPr="00F07050">
        <w:rPr>
          <w:b/>
        </w:rPr>
        <w:t>ordinary</w:t>
      </w:r>
      <w:proofErr w:type="gramEnd"/>
      <w:r w:rsidRPr="00F07050">
        <w:rPr>
          <w:b/>
        </w:rPr>
        <w:t xml:space="preserve"> committee member"</w:t>
      </w:r>
      <w:r>
        <w:t xml:space="preserve"> means a member of the committee who is not an office-</w:t>
      </w:r>
      <w:r w:rsidR="001471E8">
        <w:t xml:space="preserve">  </w:t>
      </w:r>
    </w:p>
    <w:p w14:paraId="45F1803F" w14:textId="6A157DCB" w:rsidR="001471E8" w:rsidRDefault="001471E8" w:rsidP="0058740D">
      <w:pPr>
        <w:spacing w:after="0" w:line="240" w:lineRule="auto"/>
        <w:ind w:left="720" w:firstLine="48"/>
      </w:pPr>
      <w:r>
        <w:rPr>
          <w:b/>
        </w:rPr>
        <w:t xml:space="preserve"> </w:t>
      </w:r>
      <w:proofErr w:type="gramStart"/>
      <w:r>
        <w:t>bearer</w:t>
      </w:r>
      <w:proofErr w:type="gramEnd"/>
      <w:r w:rsidR="00F07050">
        <w:t xml:space="preserve"> </w:t>
      </w:r>
      <w:r w:rsidR="00F6388F">
        <w:t>of the association.</w:t>
      </w:r>
      <w:r w:rsidR="0058740D">
        <w:t xml:space="preserve"> </w:t>
      </w:r>
    </w:p>
    <w:p w14:paraId="54BCA8EB" w14:textId="77777777" w:rsidR="001471E8" w:rsidRDefault="001471E8" w:rsidP="00277529">
      <w:pPr>
        <w:spacing w:after="0" w:line="240" w:lineRule="auto"/>
      </w:pPr>
    </w:p>
    <w:p w14:paraId="7A84534A" w14:textId="74F1A653" w:rsidR="00F6388F" w:rsidRDefault="00F07050" w:rsidP="00277529">
      <w:pPr>
        <w:spacing w:after="0" w:line="240" w:lineRule="auto"/>
      </w:pPr>
      <w:r>
        <w:t xml:space="preserve">      </w:t>
      </w:r>
      <w:r w:rsidR="001471E8">
        <w:tab/>
      </w:r>
      <w:r>
        <w:t xml:space="preserve">  </w:t>
      </w:r>
      <w:r w:rsidR="00F6388F" w:rsidRPr="00F07050">
        <w:rPr>
          <w:b/>
        </w:rPr>
        <w:t>"</w:t>
      </w:r>
      <w:proofErr w:type="gramStart"/>
      <w:r w:rsidR="00F6388F" w:rsidRPr="00F07050">
        <w:rPr>
          <w:b/>
        </w:rPr>
        <w:t>secretary</w:t>
      </w:r>
      <w:proofErr w:type="gramEnd"/>
      <w:r w:rsidR="00F6388F" w:rsidRPr="00F07050">
        <w:rPr>
          <w:b/>
        </w:rPr>
        <w:t>"</w:t>
      </w:r>
      <w:r w:rsidR="00F6388F">
        <w:t xml:space="preserve"> means:</w:t>
      </w:r>
      <w:r>
        <w:t xml:space="preserve"> </w:t>
      </w:r>
    </w:p>
    <w:p w14:paraId="7586C5B2" w14:textId="1B059A8E" w:rsidR="001471E8" w:rsidRDefault="001471E8" w:rsidP="00277529">
      <w:pPr>
        <w:spacing w:after="0" w:line="240" w:lineRule="auto"/>
      </w:pPr>
      <w:r>
        <w:tab/>
      </w:r>
      <w:r>
        <w:tab/>
      </w:r>
    </w:p>
    <w:p w14:paraId="417C461A" w14:textId="502365A4" w:rsidR="00F6388F" w:rsidRDefault="00F6388F" w:rsidP="009105C2">
      <w:pPr>
        <w:pStyle w:val="ListParagraph"/>
        <w:numPr>
          <w:ilvl w:val="0"/>
          <w:numId w:val="20"/>
        </w:numPr>
        <w:spacing w:after="0" w:line="240" w:lineRule="auto"/>
      </w:pPr>
      <w:r>
        <w:t>the person holding office under this constitution as secretary of the association, or</w:t>
      </w:r>
      <w:r w:rsidR="00F07050">
        <w:t xml:space="preserve"> </w:t>
      </w:r>
    </w:p>
    <w:p w14:paraId="00A7FCAE" w14:textId="77777777" w:rsidR="001471E8" w:rsidRDefault="001471E8" w:rsidP="001471E8">
      <w:pPr>
        <w:pStyle w:val="ListParagraph"/>
        <w:spacing w:after="0" w:line="240" w:lineRule="auto"/>
        <w:ind w:left="1800"/>
      </w:pPr>
    </w:p>
    <w:p w14:paraId="471D644C" w14:textId="520ABAAA" w:rsidR="001471E8" w:rsidRDefault="001471E8" w:rsidP="009105C2">
      <w:pPr>
        <w:pStyle w:val="ListParagraph"/>
        <w:numPr>
          <w:ilvl w:val="0"/>
          <w:numId w:val="20"/>
        </w:numPr>
        <w:spacing w:after="0" w:line="240" w:lineRule="auto"/>
      </w:pPr>
      <w:proofErr w:type="gramStart"/>
      <w:r>
        <w:t>i</w:t>
      </w:r>
      <w:r w:rsidR="00F6388F">
        <w:t>f</w:t>
      </w:r>
      <w:proofErr w:type="gramEnd"/>
      <w:r w:rsidR="00F6388F">
        <w:t xml:space="preserve"> no person holds that office - the public officer of the association.</w:t>
      </w:r>
    </w:p>
    <w:p w14:paraId="11799348" w14:textId="77777777" w:rsidR="001471E8" w:rsidRDefault="001471E8" w:rsidP="001471E8">
      <w:pPr>
        <w:pStyle w:val="ListParagraph"/>
        <w:spacing w:after="0" w:line="240" w:lineRule="auto"/>
        <w:ind w:left="804"/>
      </w:pPr>
    </w:p>
    <w:p w14:paraId="2F83A81B" w14:textId="77777777" w:rsidR="00BE09A2" w:rsidRDefault="00F6388F" w:rsidP="00BE09A2">
      <w:pPr>
        <w:spacing w:after="0" w:line="240" w:lineRule="auto"/>
        <w:ind w:firstLine="720"/>
      </w:pPr>
      <w:r w:rsidRPr="001471E8">
        <w:rPr>
          <w:b/>
        </w:rPr>
        <w:t>"</w:t>
      </w:r>
      <w:proofErr w:type="gramStart"/>
      <w:r w:rsidRPr="001471E8">
        <w:rPr>
          <w:b/>
        </w:rPr>
        <w:t>special</w:t>
      </w:r>
      <w:proofErr w:type="gramEnd"/>
      <w:r w:rsidRPr="001471E8">
        <w:rPr>
          <w:b/>
        </w:rPr>
        <w:t xml:space="preserve"> general meeting"</w:t>
      </w:r>
      <w:r>
        <w:t xml:space="preserve"> means a general meeting of the association other than an annual </w:t>
      </w:r>
    </w:p>
    <w:p w14:paraId="52158C30" w14:textId="6078B0F3" w:rsidR="00F6388F" w:rsidRDefault="00BE09A2" w:rsidP="00BE09A2">
      <w:pPr>
        <w:spacing w:after="0" w:line="240" w:lineRule="auto"/>
        <w:ind w:firstLine="720"/>
      </w:pPr>
      <w:r>
        <w:t xml:space="preserve"> </w:t>
      </w:r>
      <w:proofErr w:type="gramStart"/>
      <w:r w:rsidR="00F6388F">
        <w:t>general</w:t>
      </w:r>
      <w:proofErr w:type="gramEnd"/>
      <w:r w:rsidR="00F6388F">
        <w:t xml:space="preserve"> meeting. </w:t>
      </w:r>
    </w:p>
    <w:p w14:paraId="3D1780BB" w14:textId="77777777" w:rsidR="001471E8" w:rsidRDefault="001471E8" w:rsidP="00277529">
      <w:pPr>
        <w:spacing w:after="0" w:line="240" w:lineRule="auto"/>
      </w:pPr>
    </w:p>
    <w:p w14:paraId="1FAFFB82" w14:textId="77777777" w:rsidR="00F6388F" w:rsidRDefault="00F6388F" w:rsidP="00BE09A2">
      <w:pPr>
        <w:spacing w:after="0" w:line="240" w:lineRule="auto"/>
        <w:ind w:firstLine="720"/>
      </w:pPr>
      <w:r w:rsidRPr="001471E8">
        <w:rPr>
          <w:b/>
        </w:rPr>
        <w:t>"</w:t>
      </w:r>
      <w:proofErr w:type="gramStart"/>
      <w:r w:rsidRPr="001471E8">
        <w:rPr>
          <w:b/>
        </w:rPr>
        <w:t>the</w:t>
      </w:r>
      <w:proofErr w:type="gramEnd"/>
      <w:r w:rsidRPr="001471E8">
        <w:rPr>
          <w:b/>
        </w:rPr>
        <w:t xml:space="preserve"> Act"</w:t>
      </w:r>
      <w:r>
        <w:t xml:space="preserve"> means the Associations Incorporation Act 2009 . </w:t>
      </w:r>
    </w:p>
    <w:p w14:paraId="49B26B9C" w14:textId="77777777" w:rsidR="001471E8" w:rsidRDefault="001471E8" w:rsidP="00277529">
      <w:pPr>
        <w:spacing w:after="0" w:line="240" w:lineRule="auto"/>
      </w:pPr>
    </w:p>
    <w:p w14:paraId="3D507D8C" w14:textId="23855287" w:rsidR="00F6388F" w:rsidRDefault="00F6388F" w:rsidP="00BE09A2">
      <w:pPr>
        <w:spacing w:after="0" w:line="240" w:lineRule="auto"/>
        <w:ind w:firstLine="720"/>
      </w:pPr>
      <w:r w:rsidRPr="001471E8">
        <w:rPr>
          <w:b/>
        </w:rPr>
        <w:t>"</w:t>
      </w:r>
      <w:proofErr w:type="gramStart"/>
      <w:r w:rsidRPr="001471E8">
        <w:rPr>
          <w:b/>
        </w:rPr>
        <w:t>the</w:t>
      </w:r>
      <w:proofErr w:type="gramEnd"/>
      <w:r w:rsidRPr="001471E8">
        <w:rPr>
          <w:b/>
        </w:rPr>
        <w:t xml:space="preserve"> Regulation" </w:t>
      </w:r>
      <w:r>
        <w:t>means the Associations Incorporati</w:t>
      </w:r>
      <w:r w:rsidR="001471E8">
        <w:t>on Regulation 2016.</w:t>
      </w:r>
    </w:p>
    <w:p w14:paraId="4CBBDAFC" w14:textId="77777777" w:rsidR="001471E8" w:rsidRDefault="001471E8" w:rsidP="00277529">
      <w:pPr>
        <w:spacing w:after="0" w:line="240" w:lineRule="auto"/>
      </w:pPr>
    </w:p>
    <w:p w14:paraId="53ED3D19" w14:textId="7733D860" w:rsidR="00F6388F" w:rsidRDefault="00F6388F" w:rsidP="00BE09A2">
      <w:pPr>
        <w:pStyle w:val="ListParagraph"/>
        <w:numPr>
          <w:ilvl w:val="0"/>
          <w:numId w:val="2"/>
        </w:numPr>
        <w:spacing w:after="0" w:line="240" w:lineRule="auto"/>
      </w:pPr>
      <w:r>
        <w:t>In this constitution:</w:t>
      </w:r>
    </w:p>
    <w:p w14:paraId="47C2D3F3" w14:textId="77777777" w:rsidR="00BE09A2" w:rsidRDefault="00BE09A2" w:rsidP="00BE09A2">
      <w:pPr>
        <w:pStyle w:val="ListParagraph"/>
        <w:spacing w:after="0" w:line="240" w:lineRule="auto"/>
        <w:ind w:left="1080"/>
      </w:pPr>
    </w:p>
    <w:p w14:paraId="4F4DCEBC" w14:textId="7E4AF9C1" w:rsidR="00F6388F" w:rsidRDefault="00F6388F" w:rsidP="009105C2">
      <w:pPr>
        <w:pStyle w:val="ListParagraph"/>
        <w:numPr>
          <w:ilvl w:val="0"/>
          <w:numId w:val="4"/>
        </w:numPr>
        <w:spacing w:after="0" w:line="240" w:lineRule="auto"/>
      </w:pPr>
      <w:r>
        <w:t>a reference to a function includes a reference to a power, authority and duty, and</w:t>
      </w:r>
    </w:p>
    <w:p w14:paraId="1BB256B1" w14:textId="77777777" w:rsidR="00BE09A2" w:rsidRDefault="00BE09A2" w:rsidP="00BE09A2">
      <w:pPr>
        <w:pStyle w:val="ListParagraph"/>
        <w:spacing w:after="0" w:line="240" w:lineRule="auto"/>
        <w:ind w:left="1800"/>
      </w:pPr>
    </w:p>
    <w:p w14:paraId="7629C679" w14:textId="27DE57E8" w:rsidR="00F6388F" w:rsidRDefault="00F6388F" w:rsidP="009105C2">
      <w:pPr>
        <w:pStyle w:val="ListParagraph"/>
        <w:numPr>
          <w:ilvl w:val="0"/>
          <w:numId w:val="4"/>
        </w:numPr>
        <w:spacing w:after="0" w:line="240" w:lineRule="auto"/>
      </w:pPr>
      <w:proofErr w:type="gramStart"/>
      <w:r>
        <w:t>a</w:t>
      </w:r>
      <w:proofErr w:type="gramEnd"/>
      <w:r>
        <w:t xml:space="preserve"> reference to the exercise of a function includes, if the function is a duty, a reference to the performance of  the duty.</w:t>
      </w:r>
    </w:p>
    <w:p w14:paraId="3E719E9A" w14:textId="77777777" w:rsidR="001471E8" w:rsidRDefault="001471E8" w:rsidP="001471E8">
      <w:pPr>
        <w:spacing w:after="0" w:line="240" w:lineRule="auto"/>
        <w:jc w:val="both"/>
      </w:pPr>
    </w:p>
    <w:p w14:paraId="68C5708A" w14:textId="2C046252" w:rsidR="00F6388F" w:rsidRDefault="00F6388F" w:rsidP="00BE09A2">
      <w:pPr>
        <w:pStyle w:val="ListParagraph"/>
        <w:numPr>
          <w:ilvl w:val="0"/>
          <w:numId w:val="2"/>
        </w:numPr>
        <w:spacing w:after="0" w:line="240" w:lineRule="auto"/>
      </w:pPr>
      <w:r>
        <w:t>The provisions of the Interpretation Act 1987 apply to and in respect of this constitution in the same manner as those provisions would so apply if this constitution were an instrument made under the Act.</w:t>
      </w:r>
    </w:p>
    <w:p w14:paraId="34E7646C" w14:textId="77777777" w:rsidR="00BE09A2" w:rsidRDefault="00BE09A2" w:rsidP="00BE09A2">
      <w:pPr>
        <w:pStyle w:val="ListParagraph"/>
        <w:spacing w:after="0" w:line="240" w:lineRule="auto"/>
        <w:ind w:left="1080"/>
      </w:pPr>
    </w:p>
    <w:p w14:paraId="6986FB95" w14:textId="77777777" w:rsidR="00F6388F" w:rsidRDefault="00F6388F" w:rsidP="00277529">
      <w:pPr>
        <w:spacing w:after="0" w:line="240" w:lineRule="auto"/>
        <w:rPr>
          <w:b/>
          <w:sz w:val="28"/>
          <w:szCs w:val="28"/>
        </w:rPr>
      </w:pPr>
      <w:r w:rsidRPr="00BE09A2">
        <w:rPr>
          <w:b/>
          <w:sz w:val="28"/>
          <w:szCs w:val="28"/>
        </w:rPr>
        <w:lastRenderedPageBreak/>
        <w:t>Part 2 – Membership</w:t>
      </w:r>
    </w:p>
    <w:p w14:paraId="2D50452E" w14:textId="77777777" w:rsidR="00BE09A2" w:rsidRPr="00BE09A2" w:rsidRDefault="00BE09A2" w:rsidP="00277529">
      <w:pPr>
        <w:spacing w:after="0" w:line="240" w:lineRule="auto"/>
        <w:rPr>
          <w:b/>
          <w:sz w:val="28"/>
          <w:szCs w:val="28"/>
        </w:rPr>
      </w:pPr>
    </w:p>
    <w:p w14:paraId="79AEC835" w14:textId="793B181C" w:rsidR="00F6388F" w:rsidRDefault="005428F5" w:rsidP="00277529">
      <w:pPr>
        <w:spacing w:after="0" w:line="240" w:lineRule="auto"/>
        <w:rPr>
          <w:b/>
          <w:sz w:val="24"/>
          <w:szCs w:val="24"/>
        </w:rPr>
      </w:pPr>
      <w:r>
        <w:rPr>
          <w:b/>
          <w:sz w:val="24"/>
          <w:szCs w:val="24"/>
        </w:rPr>
        <w:t>2</w:t>
      </w:r>
      <w:r w:rsidR="00BE09A2" w:rsidRPr="00BE09A2">
        <w:rPr>
          <w:b/>
          <w:sz w:val="24"/>
          <w:szCs w:val="24"/>
        </w:rPr>
        <w:t xml:space="preserve">  </w:t>
      </w:r>
      <w:r w:rsidR="00BE09A2">
        <w:rPr>
          <w:b/>
          <w:sz w:val="24"/>
          <w:szCs w:val="24"/>
        </w:rPr>
        <w:t xml:space="preserve"> </w:t>
      </w:r>
      <w:r w:rsidR="00F6388F" w:rsidRPr="00BE09A2">
        <w:rPr>
          <w:b/>
          <w:sz w:val="24"/>
          <w:szCs w:val="24"/>
        </w:rPr>
        <w:t>Membership generally</w:t>
      </w:r>
    </w:p>
    <w:p w14:paraId="55BD93EF" w14:textId="77777777" w:rsidR="00BE09A2" w:rsidRPr="00BE09A2" w:rsidRDefault="00BE09A2" w:rsidP="00277529">
      <w:pPr>
        <w:spacing w:after="0" w:line="240" w:lineRule="auto"/>
        <w:rPr>
          <w:b/>
          <w:sz w:val="24"/>
          <w:szCs w:val="24"/>
        </w:rPr>
      </w:pPr>
    </w:p>
    <w:p w14:paraId="5820FDBC" w14:textId="04A9EA0D" w:rsidR="00F6388F" w:rsidRDefault="00F6388F" w:rsidP="009105C2">
      <w:pPr>
        <w:pStyle w:val="ListParagraph"/>
        <w:numPr>
          <w:ilvl w:val="0"/>
          <w:numId w:val="5"/>
        </w:numPr>
        <w:spacing w:after="0" w:line="240" w:lineRule="auto"/>
      </w:pPr>
      <w:r>
        <w:t xml:space="preserve">A </w:t>
      </w:r>
      <w:r w:rsidR="006A109B">
        <w:t>woman of any nationality</w:t>
      </w:r>
      <w:r>
        <w:t xml:space="preserve"> is eligible to be a member of the association if:</w:t>
      </w:r>
    </w:p>
    <w:p w14:paraId="34CEB85A" w14:textId="77777777" w:rsidR="00BE09A2" w:rsidRDefault="00BE09A2" w:rsidP="00BE09A2">
      <w:pPr>
        <w:pStyle w:val="ListParagraph"/>
        <w:spacing w:after="0" w:line="240" w:lineRule="auto"/>
        <w:ind w:left="1080"/>
      </w:pPr>
    </w:p>
    <w:p w14:paraId="1950C118" w14:textId="75F584BC" w:rsidR="00F6388F" w:rsidRDefault="006A109B" w:rsidP="009105C2">
      <w:pPr>
        <w:pStyle w:val="ListParagraph"/>
        <w:numPr>
          <w:ilvl w:val="0"/>
          <w:numId w:val="6"/>
        </w:numPr>
        <w:spacing w:after="0" w:line="240" w:lineRule="auto"/>
      </w:pPr>
      <w:r>
        <w:t>she</w:t>
      </w:r>
      <w:r w:rsidR="00F6388F">
        <w:t xml:space="preserve"> has applied and been approved for membership of the associa</w:t>
      </w:r>
      <w:r w:rsidR="005428F5">
        <w:t>tion in accordance with clause 3</w:t>
      </w:r>
      <w:r>
        <w:t>, and</w:t>
      </w:r>
    </w:p>
    <w:p w14:paraId="3BCD3A67" w14:textId="77777777" w:rsidR="00BE09A2" w:rsidRDefault="00BE09A2" w:rsidP="00BE09A2">
      <w:pPr>
        <w:spacing w:after="0" w:line="240" w:lineRule="auto"/>
      </w:pPr>
    </w:p>
    <w:p w14:paraId="66F21449" w14:textId="6A034A3D" w:rsidR="006A109B" w:rsidRDefault="006A109B" w:rsidP="006A109B">
      <w:pPr>
        <w:pStyle w:val="ListParagraph"/>
        <w:numPr>
          <w:ilvl w:val="0"/>
          <w:numId w:val="6"/>
        </w:numPr>
        <w:spacing w:after="0" w:line="240" w:lineRule="auto"/>
      </w:pPr>
      <w:r>
        <w:t xml:space="preserve"> she is a woman of good fame and repute and she:</w:t>
      </w:r>
    </w:p>
    <w:p w14:paraId="3F7B83B1" w14:textId="77777777" w:rsidR="006A109B" w:rsidRDefault="006A109B" w:rsidP="006A109B">
      <w:pPr>
        <w:pStyle w:val="ListParagraph"/>
      </w:pPr>
    </w:p>
    <w:p w14:paraId="47BA9B1E" w14:textId="77777777" w:rsidR="006A109B" w:rsidRDefault="006A109B" w:rsidP="006A109B">
      <w:pPr>
        <w:pStyle w:val="ListParagraph"/>
        <w:spacing w:after="0" w:line="240" w:lineRule="auto"/>
        <w:ind w:left="1440"/>
      </w:pPr>
    </w:p>
    <w:p w14:paraId="53A49243" w14:textId="01F175A3" w:rsidR="00F6388F" w:rsidRDefault="00F6388F" w:rsidP="006A109B">
      <w:pPr>
        <w:pStyle w:val="ListParagraph"/>
        <w:numPr>
          <w:ilvl w:val="0"/>
          <w:numId w:val="8"/>
        </w:numPr>
        <w:spacing w:after="0" w:line="240" w:lineRule="auto"/>
      </w:pPr>
      <w:r>
        <w:t>is a graduate of a university or any tertiary institution of a standard acceptable to the committee, or a member of a recognised profession; or</w:t>
      </w:r>
    </w:p>
    <w:p w14:paraId="0AB0B4AD" w14:textId="77777777" w:rsidR="006A109B" w:rsidRDefault="006A109B" w:rsidP="006A109B">
      <w:pPr>
        <w:pStyle w:val="ListParagraph"/>
        <w:spacing w:after="0" w:line="240" w:lineRule="auto"/>
        <w:ind w:left="2160"/>
      </w:pPr>
    </w:p>
    <w:p w14:paraId="7564E80A" w14:textId="6A7560C0" w:rsidR="00F6388F" w:rsidRDefault="00F6388F" w:rsidP="006A109B">
      <w:pPr>
        <w:pStyle w:val="ListParagraph"/>
        <w:numPr>
          <w:ilvl w:val="0"/>
          <w:numId w:val="8"/>
        </w:numPr>
        <w:spacing w:after="0" w:line="240" w:lineRule="auto"/>
      </w:pPr>
      <w:r>
        <w:t>has distinguished herself by her achievements or active interest</w:t>
      </w:r>
      <w:r w:rsidR="003A2826">
        <w:t xml:space="preserve"> in the humanities, sciences,  </w:t>
      </w:r>
      <w:r>
        <w:t>arts, letters, music, education, journalism, historical or other scholarship; or</w:t>
      </w:r>
    </w:p>
    <w:p w14:paraId="5A013022" w14:textId="77777777" w:rsidR="006A109B" w:rsidRDefault="006A109B" w:rsidP="006A109B">
      <w:pPr>
        <w:pStyle w:val="ListParagraph"/>
      </w:pPr>
    </w:p>
    <w:p w14:paraId="58ADBB6C" w14:textId="323060E6" w:rsidR="00F6388F" w:rsidRDefault="00F6388F" w:rsidP="006A109B">
      <w:pPr>
        <w:pStyle w:val="ListParagraph"/>
        <w:numPr>
          <w:ilvl w:val="0"/>
          <w:numId w:val="8"/>
        </w:numPr>
        <w:spacing w:after="0" w:line="240" w:lineRule="auto"/>
      </w:pPr>
      <w:r>
        <w:t>has distinguished herself in public or community service, or in business management, public or private administration; or</w:t>
      </w:r>
    </w:p>
    <w:p w14:paraId="68BABC23" w14:textId="77777777" w:rsidR="006A109B" w:rsidRDefault="006A109B" w:rsidP="006A109B">
      <w:pPr>
        <w:pStyle w:val="ListParagraph"/>
      </w:pPr>
    </w:p>
    <w:p w14:paraId="1BFBF4B4" w14:textId="4A8D5410" w:rsidR="00F6388F" w:rsidRDefault="00F6388F" w:rsidP="006A109B">
      <w:pPr>
        <w:pStyle w:val="ListParagraph"/>
        <w:numPr>
          <w:ilvl w:val="0"/>
          <w:numId w:val="8"/>
        </w:numPr>
        <w:spacing w:after="0" w:line="240" w:lineRule="auto"/>
      </w:pPr>
      <w:proofErr w:type="gramStart"/>
      <w:r>
        <w:t>is</w:t>
      </w:r>
      <w:proofErr w:type="gramEnd"/>
      <w:r>
        <w:t xml:space="preserve"> eligible by reason of her intellectual or moral characteristics. </w:t>
      </w:r>
    </w:p>
    <w:p w14:paraId="10FA79DD" w14:textId="77777777" w:rsidR="003A2826" w:rsidRDefault="003A2826" w:rsidP="003A2826">
      <w:pPr>
        <w:spacing w:after="0" w:line="240" w:lineRule="auto"/>
        <w:ind w:left="1440"/>
      </w:pPr>
    </w:p>
    <w:p w14:paraId="2BE76865" w14:textId="2FF7955E" w:rsidR="00F6388F" w:rsidRDefault="00F6388F" w:rsidP="009105C2">
      <w:pPr>
        <w:pStyle w:val="ListParagraph"/>
        <w:numPr>
          <w:ilvl w:val="0"/>
          <w:numId w:val="5"/>
        </w:numPr>
        <w:spacing w:after="0" w:line="240" w:lineRule="auto"/>
      </w:pPr>
      <w:r>
        <w:t xml:space="preserve">There are two kinds of members of the association – </w:t>
      </w:r>
    </w:p>
    <w:p w14:paraId="7AAC063B" w14:textId="77777777" w:rsidR="003A2826" w:rsidRDefault="003A2826" w:rsidP="003A2826">
      <w:pPr>
        <w:pStyle w:val="ListParagraph"/>
        <w:spacing w:after="0" w:line="240" w:lineRule="auto"/>
        <w:ind w:left="1080"/>
      </w:pPr>
    </w:p>
    <w:p w14:paraId="0326D2DA" w14:textId="0380AD43" w:rsidR="00F6388F" w:rsidRDefault="00F6388F" w:rsidP="009105C2">
      <w:pPr>
        <w:pStyle w:val="ListParagraph"/>
        <w:numPr>
          <w:ilvl w:val="0"/>
          <w:numId w:val="10"/>
        </w:numPr>
        <w:spacing w:after="0" w:line="240" w:lineRule="auto"/>
      </w:pPr>
      <w:r>
        <w:t xml:space="preserve">those who have applied for membership of the association and been approved as provided by </w:t>
      </w:r>
      <w:r w:rsidR="005428F5">
        <w:t>Clause 3</w:t>
      </w:r>
      <w:r>
        <w:t xml:space="preserve"> (known as ordinary members) ; and </w:t>
      </w:r>
    </w:p>
    <w:p w14:paraId="3B6B5E0A" w14:textId="77777777" w:rsidR="00C72FC3" w:rsidRDefault="00C72FC3" w:rsidP="00C72FC3">
      <w:pPr>
        <w:pStyle w:val="ListParagraph"/>
        <w:spacing w:after="0" w:line="240" w:lineRule="auto"/>
        <w:ind w:left="1800"/>
      </w:pPr>
    </w:p>
    <w:p w14:paraId="05BECFD0" w14:textId="09A5FFAB" w:rsidR="00F6388F" w:rsidRDefault="00F6388F" w:rsidP="009105C2">
      <w:pPr>
        <w:pStyle w:val="ListParagraph"/>
        <w:numPr>
          <w:ilvl w:val="0"/>
          <w:numId w:val="10"/>
        </w:numPr>
        <w:spacing w:after="0" w:line="240" w:lineRule="auto"/>
      </w:pPr>
      <w:proofErr w:type="gramStart"/>
      <w:r>
        <w:t>those</w:t>
      </w:r>
      <w:proofErr w:type="gramEnd"/>
      <w:r>
        <w:t xml:space="preserve"> who have been approved for membership by the committee of the association as extraordinary members</w:t>
      </w:r>
      <w:r w:rsidR="005428F5">
        <w:t xml:space="preserve"> as provided in Clause 5</w:t>
      </w:r>
      <w:r w:rsidR="00F32D32">
        <w:t xml:space="preserve"> </w:t>
      </w:r>
      <w:r w:rsidR="00337D1E">
        <w:t>(2)</w:t>
      </w:r>
      <w:r>
        <w:t>.</w:t>
      </w:r>
    </w:p>
    <w:p w14:paraId="04370226" w14:textId="77777777" w:rsidR="00F6388F" w:rsidRDefault="00F6388F" w:rsidP="00277529">
      <w:pPr>
        <w:spacing w:after="0" w:line="240" w:lineRule="auto"/>
      </w:pPr>
    </w:p>
    <w:p w14:paraId="1B614247" w14:textId="77777777" w:rsidR="006A109B" w:rsidRDefault="006A109B" w:rsidP="00277529">
      <w:pPr>
        <w:spacing w:after="0" w:line="240" w:lineRule="auto"/>
      </w:pPr>
    </w:p>
    <w:p w14:paraId="4D5A1ABD" w14:textId="33D62E37" w:rsidR="00F6388F" w:rsidRDefault="005428F5" w:rsidP="00277529">
      <w:pPr>
        <w:spacing w:after="0" w:line="240" w:lineRule="auto"/>
        <w:rPr>
          <w:b/>
          <w:sz w:val="24"/>
          <w:szCs w:val="24"/>
        </w:rPr>
      </w:pPr>
      <w:r>
        <w:rPr>
          <w:b/>
          <w:sz w:val="24"/>
          <w:szCs w:val="24"/>
        </w:rPr>
        <w:t>3</w:t>
      </w:r>
      <w:r w:rsidR="00C72FC3" w:rsidRPr="00C72FC3">
        <w:rPr>
          <w:b/>
          <w:sz w:val="24"/>
          <w:szCs w:val="24"/>
        </w:rPr>
        <w:t xml:space="preserve">   </w:t>
      </w:r>
      <w:r w:rsidR="00F6388F" w:rsidRPr="00C72FC3">
        <w:rPr>
          <w:b/>
          <w:sz w:val="24"/>
          <w:szCs w:val="24"/>
        </w:rPr>
        <w:t>Application for membership</w:t>
      </w:r>
    </w:p>
    <w:p w14:paraId="525F83B9" w14:textId="77777777" w:rsidR="00C72FC3" w:rsidRPr="00C72FC3" w:rsidRDefault="00C72FC3" w:rsidP="00277529">
      <w:pPr>
        <w:spacing w:after="0" w:line="240" w:lineRule="auto"/>
        <w:rPr>
          <w:b/>
          <w:sz w:val="24"/>
          <w:szCs w:val="24"/>
        </w:rPr>
      </w:pPr>
    </w:p>
    <w:p w14:paraId="3BFA70C2" w14:textId="3FA6E133" w:rsidR="00F6388F" w:rsidRDefault="00F6388F" w:rsidP="009105C2">
      <w:pPr>
        <w:pStyle w:val="ListParagraph"/>
        <w:numPr>
          <w:ilvl w:val="0"/>
          <w:numId w:val="11"/>
        </w:numPr>
        <w:spacing w:after="0" w:line="240" w:lineRule="auto"/>
      </w:pPr>
      <w:r>
        <w:t>An application of a woman for membership of the association:</w:t>
      </w:r>
    </w:p>
    <w:p w14:paraId="1A5B67B9" w14:textId="77777777" w:rsidR="00C72FC3" w:rsidRDefault="00C72FC3" w:rsidP="00C72FC3">
      <w:pPr>
        <w:pStyle w:val="ListParagraph"/>
        <w:spacing w:after="0" w:line="240" w:lineRule="auto"/>
        <w:ind w:left="1080"/>
      </w:pPr>
    </w:p>
    <w:p w14:paraId="0B2C4427" w14:textId="5B73B9DF" w:rsidR="00F6388F" w:rsidRDefault="00F6388F" w:rsidP="009105C2">
      <w:pPr>
        <w:pStyle w:val="ListParagraph"/>
        <w:numPr>
          <w:ilvl w:val="0"/>
          <w:numId w:val="12"/>
        </w:numPr>
        <w:spacing w:after="0" w:line="240" w:lineRule="auto"/>
      </w:pPr>
      <w:r>
        <w:t xml:space="preserve">must be in writing (including by email or other electronic means, if the committee so determines) in the form as determined by the committee from time to time available from the </w:t>
      </w:r>
      <w:r w:rsidR="006A109B">
        <w:t>membership coordinator</w:t>
      </w:r>
      <w:r>
        <w:t xml:space="preserve"> and</w:t>
      </w:r>
      <w:r w:rsidR="00544340">
        <w:t xml:space="preserve"> </w:t>
      </w:r>
      <w:r w:rsidR="00544340" w:rsidRPr="005428F5">
        <w:rPr>
          <w:color w:val="000000" w:themeColor="text1"/>
        </w:rPr>
        <w:t>must be proposed, seconded and</w:t>
      </w:r>
      <w:r w:rsidRPr="005428F5">
        <w:rPr>
          <w:color w:val="000000" w:themeColor="text1"/>
        </w:rPr>
        <w:t xml:space="preserve"> </w:t>
      </w:r>
      <w:r w:rsidR="00C72FC3" w:rsidRPr="005428F5">
        <w:rPr>
          <w:color w:val="000000" w:themeColor="text1"/>
        </w:rPr>
        <w:t xml:space="preserve">signed </w:t>
      </w:r>
      <w:r w:rsidRPr="005428F5">
        <w:rPr>
          <w:color w:val="000000" w:themeColor="text1"/>
        </w:rPr>
        <w:t xml:space="preserve">by 2 members of the association to whom the applicant is </w:t>
      </w:r>
      <w:r>
        <w:t>personally known; and</w:t>
      </w:r>
    </w:p>
    <w:p w14:paraId="6DDF7284" w14:textId="77777777" w:rsidR="00C72FC3" w:rsidRDefault="00C72FC3" w:rsidP="00C72FC3">
      <w:pPr>
        <w:pStyle w:val="ListParagraph"/>
        <w:spacing w:after="0" w:line="240" w:lineRule="auto"/>
        <w:ind w:left="1800"/>
      </w:pPr>
    </w:p>
    <w:p w14:paraId="63005D06" w14:textId="1E8DE5F9" w:rsidR="00F6388F" w:rsidRDefault="00F6388F" w:rsidP="009105C2">
      <w:pPr>
        <w:pStyle w:val="ListParagraph"/>
        <w:numPr>
          <w:ilvl w:val="0"/>
          <w:numId w:val="12"/>
        </w:numPr>
        <w:spacing w:after="0" w:line="240" w:lineRule="auto"/>
      </w:pPr>
      <w:proofErr w:type="gramStart"/>
      <w:r>
        <w:t>must</w:t>
      </w:r>
      <w:proofErr w:type="gramEnd"/>
      <w:r>
        <w:t xml:space="preserve"> be lodged (including by electronic means, if the committee so determines) with the </w:t>
      </w:r>
      <w:r w:rsidR="006A109B">
        <w:t>membership coordinator</w:t>
      </w:r>
      <w:r>
        <w:t xml:space="preserve"> of the association.</w:t>
      </w:r>
    </w:p>
    <w:p w14:paraId="1624F5F8" w14:textId="77777777" w:rsidR="00C72FC3" w:rsidRDefault="00C72FC3" w:rsidP="00C72FC3">
      <w:pPr>
        <w:pStyle w:val="ListParagraph"/>
      </w:pPr>
    </w:p>
    <w:p w14:paraId="1FFD978F" w14:textId="03E2D685" w:rsidR="00F6388F" w:rsidRDefault="00F6388F" w:rsidP="009105C2">
      <w:pPr>
        <w:pStyle w:val="ListParagraph"/>
        <w:numPr>
          <w:ilvl w:val="0"/>
          <w:numId w:val="11"/>
        </w:numPr>
        <w:spacing w:after="0" w:line="240" w:lineRule="auto"/>
      </w:pPr>
      <w:r>
        <w:t xml:space="preserve">As soon as practicable after receiving an application for membership, the </w:t>
      </w:r>
      <w:r w:rsidR="006A109B">
        <w:t>membership coordinator</w:t>
      </w:r>
      <w:r w:rsidR="003678C5">
        <w:t xml:space="preserve"> </w:t>
      </w:r>
      <w:r w:rsidR="00C72FC3">
        <w:t>must refer the application</w:t>
      </w:r>
      <w:r>
        <w:t xml:space="preserve"> to the committee.</w:t>
      </w:r>
    </w:p>
    <w:p w14:paraId="23E6C1DB" w14:textId="77777777" w:rsidR="00C72FC3" w:rsidRDefault="00C72FC3" w:rsidP="00C72FC3">
      <w:pPr>
        <w:pStyle w:val="ListParagraph"/>
        <w:spacing w:after="0" w:line="240" w:lineRule="auto"/>
        <w:ind w:left="1080"/>
      </w:pPr>
    </w:p>
    <w:p w14:paraId="3D7BB2F1" w14:textId="371EDE67" w:rsidR="00C72FC3" w:rsidRDefault="00F6388F" w:rsidP="009105C2">
      <w:pPr>
        <w:pStyle w:val="ListParagraph"/>
        <w:numPr>
          <w:ilvl w:val="0"/>
          <w:numId w:val="11"/>
        </w:numPr>
        <w:spacing w:after="0" w:line="240" w:lineRule="auto"/>
      </w:pPr>
      <w:r>
        <w:t xml:space="preserve">If </w:t>
      </w:r>
      <w:r w:rsidR="00B131B1">
        <w:t xml:space="preserve">the committee gives preliminary </w:t>
      </w:r>
      <w:r>
        <w:t>approval</w:t>
      </w:r>
      <w:r w:rsidR="00C72FC3">
        <w:t xml:space="preserve"> of the applicant, the president</w:t>
      </w:r>
      <w:r>
        <w:t xml:space="preserve"> must as soon </w:t>
      </w:r>
    </w:p>
    <w:p w14:paraId="5EABFD66" w14:textId="30C27DF8" w:rsidR="00F6388F" w:rsidRDefault="00F6388F" w:rsidP="006A109B">
      <w:pPr>
        <w:spacing w:after="0" w:line="240" w:lineRule="auto"/>
        <w:ind w:left="1080"/>
      </w:pPr>
      <w:r>
        <w:lastRenderedPageBreak/>
        <w:t>as practicable thereafter notify</w:t>
      </w:r>
      <w:r w:rsidR="000D132F">
        <w:t>, or cause to be notified,</w:t>
      </w:r>
      <w:r>
        <w:t xml:space="preserve"> the membership (including by email or other electronic means, if the committee so det</w:t>
      </w:r>
      <w:r w:rsidR="00B131B1">
        <w:t xml:space="preserve">ermines) of the </w:t>
      </w:r>
      <w:r w:rsidR="006A109B">
        <w:t xml:space="preserve">full </w:t>
      </w:r>
      <w:r w:rsidR="00B131B1">
        <w:t xml:space="preserve">name </w:t>
      </w:r>
      <w:r w:rsidR="006A109B">
        <w:t>of the applicant and the</w:t>
      </w:r>
      <w:r w:rsidR="00B131B1">
        <w:t xml:space="preserve"> suburb </w:t>
      </w:r>
      <w:r>
        <w:t xml:space="preserve">of </w:t>
      </w:r>
      <w:r w:rsidR="006A109B">
        <w:t xml:space="preserve">her </w:t>
      </w:r>
      <w:r>
        <w:t xml:space="preserve">residence </w:t>
      </w:r>
      <w:r w:rsidR="00544340" w:rsidRPr="005428F5">
        <w:rPr>
          <w:color w:val="000000" w:themeColor="text1"/>
        </w:rPr>
        <w:t>and the names of her proposer and seconder</w:t>
      </w:r>
      <w:r>
        <w:t xml:space="preserve">, for at least 1 month before the committee finally determines whether to </w:t>
      </w:r>
      <w:proofErr w:type="gramStart"/>
      <w:r>
        <w:t>approve</w:t>
      </w:r>
      <w:r w:rsidR="000D132F">
        <w:t xml:space="preserve"> </w:t>
      </w:r>
      <w:r>
        <w:t xml:space="preserve"> </w:t>
      </w:r>
      <w:r w:rsidR="00C72FC3">
        <w:t>or</w:t>
      </w:r>
      <w:proofErr w:type="gramEnd"/>
      <w:r w:rsidR="00C72FC3">
        <w:t xml:space="preserve"> reject the application</w:t>
      </w:r>
      <w:r>
        <w:t>.</w:t>
      </w:r>
    </w:p>
    <w:p w14:paraId="21F45A59" w14:textId="77777777" w:rsidR="00A82553" w:rsidRDefault="00A82553" w:rsidP="00C72FC3">
      <w:pPr>
        <w:spacing w:after="0" w:line="240" w:lineRule="auto"/>
        <w:ind w:firstLine="720"/>
      </w:pPr>
    </w:p>
    <w:p w14:paraId="709E8B8F" w14:textId="77777777" w:rsidR="00C72FC3" w:rsidRDefault="00F6388F" w:rsidP="009105C2">
      <w:pPr>
        <w:pStyle w:val="ListParagraph"/>
        <w:numPr>
          <w:ilvl w:val="0"/>
          <w:numId w:val="11"/>
        </w:numPr>
        <w:spacing w:after="0" w:line="240" w:lineRule="auto"/>
      </w:pPr>
      <w:r>
        <w:t xml:space="preserve">Where the committee makes a final determination to approve an applicant, as soon as </w:t>
      </w:r>
    </w:p>
    <w:p w14:paraId="07251198" w14:textId="7CBBE3A6" w:rsidR="00F6388F" w:rsidRDefault="00F6388F" w:rsidP="006A109B">
      <w:pPr>
        <w:spacing w:after="0" w:line="240" w:lineRule="auto"/>
        <w:ind w:left="720" w:firstLine="360"/>
      </w:pPr>
      <w:proofErr w:type="gramStart"/>
      <w:r>
        <w:t>practicable</w:t>
      </w:r>
      <w:proofErr w:type="gramEnd"/>
      <w:r>
        <w:t xml:space="preserve"> after that determina</w:t>
      </w:r>
      <w:r w:rsidR="005428F5">
        <w:t xml:space="preserve">tion, the </w:t>
      </w:r>
      <w:r w:rsidR="006A109B">
        <w:t>membership coordinator</w:t>
      </w:r>
      <w:r w:rsidR="005428F5">
        <w:t xml:space="preserve"> </w:t>
      </w:r>
      <w:r>
        <w:t xml:space="preserve"> must :-</w:t>
      </w:r>
    </w:p>
    <w:p w14:paraId="425FC528" w14:textId="77777777" w:rsidR="00C72FC3" w:rsidRDefault="00C72FC3" w:rsidP="00C72FC3">
      <w:pPr>
        <w:pStyle w:val="ListParagraph"/>
        <w:spacing w:after="0" w:line="240" w:lineRule="auto"/>
        <w:ind w:left="1080"/>
      </w:pPr>
    </w:p>
    <w:p w14:paraId="6175645D" w14:textId="51DB75F3" w:rsidR="00F6388F" w:rsidRDefault="00F6388F" w:rsidP="009105C2">
      <w:pPr>
        <w:pStyle w:val="ListParagraph"/>
        <w:numPr>
          <w:ilvl w:val="0"/>
          <w:numId w:val="13"/>
        </w:numPr>
        <w:spacing w:after="0" w:line="240" w:lineRule="auto"/>
      </w:pPr>
      <w:r>
        <w:t>notify the applicant of that approval in writing (including by email or other electronic means, if the committee so determines), and</w:t>
      </w:r>
    </w:p>
    <w:p w14:paraId="0252121C" w14:textId="77777777" w:rsidR="00C72FC3" w:rsidRDefault="00C72FC3" w:rsidP="00C72FC3">
      <w:pPr>
        <w:pStyle w:val="ListParagraph"/>
        <w:spacing w:after="0" w:line="240" w:lineRule="auto"/>
        <w:ind w:left="1800"/>
      </w:pPr>
    </w:p>
    <w:p w14:paraId="3C3C17B3" w14:textId="186473AA" w:rsidR="00F6388F" w:rsidRDefault="00F6388F" w:rsidP="009105C2">
      <w:pPr>
        <w:pStyle w:val="ListParagraph"/>
        <w:numPr>
          <w:ilvl w:val="0"/>
          <w:numId w:val="13"/>
        </w:numPr>
        <w:spacing w:after="0" w:line="240" w:lineRule="auto"/>
      </w:pPr>
      <w:proofErr w:type="gramStart"/>
      <w:r>
        <w:t>request</w:t>
      </w:r>
      <w:proofErr w:type="gramEnd"/>
      <w:r>
        <w:t xml:space="preserve"> the applicant to pay (within </w:t>
      </w:r>
      <w:r w:rsidR="00337D1E">
        <w:t>the period of 28 days</w:t>
      </w:r>
      <w:r w:rsidR="00C72FC3">
        <w:t xml:space="preserve"> after receipt by the applicant</w:t>
      </w:r>
      <w:r w:rsidR="00337D1E">
        <w:t xml:space="preserve"> of that notification</w:t>
      </w:r>
      <w:r>
        <w:t>) the sum</w:t>
      </w:r>
      <w:r w:rsidR="00C67092">
        <w:t xml:space="preserve"> </w:t>
      </w:r>
      <w:r>
        <w:t>payable under this constitution by a member as entrance fee and annual subscription.</w:t>
      </w:r>
    </w:p>
    <w:p w14:paraId="2CA76C30" w14:textId="77777777" w:rsidR="00C72FC3" w:rsidRDefault="00C72FC3" w:rsidP="00C72FC3">
      <w:pPr>
        <w:spacing w:after="0" w:line="240" w:lineRule="auto"/>
      </w:pPr>
    </w:p>
    <w:p w14:paraId="3513923D" w14:textId="078C23E0" w:rsidR="00F6388F" w:rsidRDefault="00F6388F" w:rsidP="006A109B">
      <w:pPr>
        <w:pStyle w:val="ListParagraph"/>
        <w:numPr>
          <w:ilvl w:val="0"/>
          <w:numId w:val="11"/>
        </w:numPr>
        <w:spacing w:after="0" w:line="240" w:lineRule="auto"/>
      </w:pPr>
      <w:r>
        <w:t xml:space="preserve">The </w:t>
      </w:r>
      <w:r w:rsidR="006A109B">
        <w:t>membership coordinator</w:t>
      </w:r>
      <w:r w:rsidR="003678C5">
        <w:t xml:space="preserve"> </w:t>
      </w:r>
      <w:r>
        <w:t xml:space="preserve">must, on payment by the applicant of the amounts </w:t>
      </w:r>
      <w:r w:rsidR="00976A7B">
        <w:t xml:space="preserve">referred </w:t>
      </w:r>
      <w:r w:rsidR="004B752F">
        <w:t>to in subclause (4)</w:t>
      </w:r>
      <w:r>
        <w:t>(b) within the period referred to in t</w:t>
      </w:r>
      <w:r w:rsidR="00976A7B">
        <w:t>hat provision, enter</w:t>
      </w:r>
      <w:r w:rsidR="00337D1E">
        <w:t xml:space="preserve"> or cause to be entered</w:t>
      </w:r>
      <w:r w:rsidR="00976A7B">
        <w:t xml:space="preserve"> the applicant’s</w:t>
      </w:r>
      <w:r>
        <w:t xml:space="preserve"> name in the register of members and,</w:t>
      </w:r>
      <w:r w:rsidR="00C67092">
        <w:t xml:space="preserve"> </w:t>
      </w:r>
      <w:r>
        <w:t xml:space="preserve">on the name being so entered, the </w:t>
      </w:r>
      <w:r w:rsidR="00976A7B">
        <w:t>applicant</w:t>
      </w:r>
      <w:r>
        <w:t xml:space="preserve"> becomes a member of the association.</w:t>
      </w:r>
    </w:p>
    <w:p w14:paraId="4ADE0048" w14:textId="77777777" w:rsidR="00F6388F" w:rsidRDefault="00F6388F" w:rsidP="00277529">
      <w:pPr>
        <w:spacing w:after="0" w:line="240" w:lineRule="auto"/>
      </w:pPr>
    </w:p>
    <w:p w14:paraId="3FC1D83F" w14:textId="77777777" w:rsidR="006A109B" w:rsidRDefault="006A109B" w:rsidP="00277529">
      <w:pPr>
        <w:spacing w:after="0" w:line="240" w:lineRule="auto"/>
      </w:pPr>
    </w:p>
    <w:p w14:paraId="41BDA6FE" w14:textId="1BF17508" w:rsidR="00F6388F" w:rsidRDefault="005428F5" w:rsidP="00277529">
      <w:pPr>
        <w:spacing w:after="0" w:line="240" w:lineRule="auto"/>
        <w:rPr>
          <w:b/>
          <w:sz w:val="24"/>
          <w:szCs w:val="24"/>
        </w:rPr>
      </w:pPr>
      <w:r>
        <w:rPr>
          <w:b/>
          <w:sz w:val="24"/>
          <w:szCs w:val="24"/>
        </w:rPr>
        <w:t>4</w:t>
      </w:r>
      <w:r w:rsidR="00976A7B" w:rsidRPr="00976A7B">
        <w:rPr>
          <w:b/>
          <w:sz w:val="24"/>
          <w:szCs w:val="24"/>
        </w:rPr>
        <w:t xml:space="preserve">   </w:t>
      </w:r>
      <w:r w:rsidR="00F6388F" w:rsidRPr="00976A7B">
        <w:rPr>
          <w:b/>
          <w:sz w:val="24"/>
          <w:szCs w:val="24"/>
        </w:rPr>
        <w:t>Cessation of membership</w:t>
      </w:r>
    </w:p>
    <w:p w14:paraId="202495E4" w14:textId="77777777" w:rsidR="00976A7B" w:rsidRPr="00976A7B" w:rsidRDefault="00976A7B" w:rsidP="00277529">
      <w:pPr>
        <w:spacing w:after="0" w:line="240" w:lineRule="auto"/>
        <w:rPr>
          <w:b/>
          <w:sz w:val="24"/>
          <w:szCs w:val="24"/>
        </w:rPr>
      </w:pPr>
    </w:p>
    <w:p w14:paraId="23BC3A23" w14:textId="77777777" w:rsidR="00F6388F" w:rsidRDefault="00F6388F" w:rsidP="00277529">
      <w:pPr>
        <w:spacing w:after="0" w:line="240" w:lineRule="auto"/>
      </w:pPr>
      <w:r>
        <w:t>A person ceases to be a member of the association if the person:</w:t>
      </w:r>
    </w:p>
    <w:p w14:paraId="3697041A" w14:textId="77777777" w:rsidR="00976A7B" w:rsidRDefault="00976A7B" w:rsidP="00277529">
      <w:pPr>
        <w:spacing w:after="0" w:line="240" w:lineRule="auto"/>
      </w:pPr>
    </w:p>
    <w:p w14:paraId="070F1EB8" w14:textId="431FCB50" w:rsidR="00F6388F" w:rsidRDefault="00F6388F" w:rsidP="009105C2">
      <w:pPr>
        <w:pStyle w:val="ListParagraph"/>
        <w:numPr>
          <w:ilvl w:val="0"/>
          <w:numId w:val="14"/>
        </w:numPr>
        <w:spacing w:after="0" w:line="240" w:lineRule="auto"/>
      </w:pPr>
      <w:r>
        <w:t>dies, or</w:t>
      </w:r>
    </w:p>
    <w:p w14:paraId="645E372C" w14:textId="77777777" w:rsidR="00976A7B" w:rsidRDefault="00976A7B" w:rsidP="00976A7B">
      <w:pPr>
        <w:pStyle w:val="ListParagraph"/>
        <w:spacing w:after="0" w:line="240" w:lineRule="auto"/>
      </w:pPr>
    </w:p>
    <w:p w14:paraId="0D7770CC" w14:textId="4BAC9E01" w:rsidR="00976A7B" w:rsidRDefault="00F6388F" w:rsidP="009105C2">
      <w:pPr>
        <w:pStyle w:val="ListParagraph"/>
        <w:numPr>
          <w:ilvl w:val="0"/>
          <w:numId w:val="14"/>
        </w:numPr>
        <w:spacing w:after="0" w:line="240" w:lineRule="auto"/>
      </w:pPr>
      <w:r>
        <w:t>resigns membership, or</w:t>
      </w:r>
    </w:p>
    <w:p w14:paraId="38366454" w14:textId="77777777" w:rsidR="00976A7B" w:rsidRDefault="00976A7B" w:rsidP="00976A7B">
      <w:pPr>
        <w:spacing w:after="0" w:line="240" w:lineRule="auto"/>
      </w:pPr>
    </w:p>
    <w:p w14:paraId="09A471A5" w14:textId="1B6E7049" w:rsidR="00F6388F" w:rsidRDefault="00976A7B" w:rsidP="009105C2">
      <w:pPr>
        <w:pStyle w:val="ListParagraph"/>
        <w:numPr>
          <w:ilvl w:val="0"/>
          <w:numId w:val="14"/>
        </w:numPr>
        <w:spacing w:after="0" w:line="240" w:lineRule="auto"/>
      </w:pPr>
      <w:r>
        <w:t>i</w:t>
      </w:r>
      <w:r w:rsidR="00F6388F">
        <w:t>s expelled from the association, or</w:t>
      </w:r>
    </w:p>
    <w:p w14:paraId="5A52C4D9" w14:textId="77777777" w:rsidR="00976A7B" w:rsidRDefault="00976A7B" w:rsidP="00976A7B">
      <w:pPr>
        <w:spacing w:after="0" w:line="240" w:lineRule="auto"/>
      </w:pPr>
    </w:p>
    <w:p w14:paraId="04A88057" w14:textId="110F0E58" w:rsidR="00F6388F" w:rsidRDefault="00976A7B" w:rsidP="009105C2">
      <w:pPr>
        <w:pStyle w:val="ListParagraph"/>
        <w:numPr>
          <w:ilvl w:val="0"/>
          <w:numId w:val="14"/>
        </w:numPr>
        <w:spacing w:after="0" w:line="240" w:lineRule="auto"/>
      </w:pPr>
      <w:proofErr w:type="gramStart"/>
      <w:r>
        <w:t>f</w:t>
      </w:r>
      <w:r w:rsidR="00F6388F">
        <w:t>ails</w:t>
      </w:r>
      <w:proofErr w:type="gramEnd"/>
      <w:r w:rsidR="00F6388F">
        <w:t xml:space="preserve"> to pay the annual membershi</w:t>
      </w:r>
      <w:r w:rsidR="00F32D32">
        <w:t xml:space="preserve">p fee under clause 8 </w:t>
      </w:r>
      <w:r w:rsidR="00F6388F">
        <w:t>(2) withi</w:t>
      </w:r>
      <w:r w:rsidR="00EB511B">
        <w:t>n 2 months after the fee is due.</w:t>
      </w:r>
    </w:p>
    <w:p w14:paraId="2BF9E74D" w14:textId="77777777" w:rsidR="00EB511B" w:rsidRDefault="00EB511B" w:rsidP="00EB511B">
      <w:pPr>
        <w:ind w:left="360"/>
      </w:pPr>
    </w:p>
    <w:p w14:paraId="4F504253" w14:textId="77777777" w:rsidR="00F6388F" w:rsidRDefault="00F6388F" w:rsidP="00277529">
      <w:pPr>
        <w:spacing w:after="0" w:line="240" w:lineRule="auto"/>
      </w:pPr>
    </w:p>
    <w:p w14:paraId="550D573F" w14:textId="49404503" w:rsidR="00F6388F" w:rsidRPr="00977C08" w:rsidRDefault="005428F5" w:rsidP="00977C08">
      <w:pPr>
        <w:spacing w:after="0" w:line="240" w:lineRule="auto"/>
        <w:rPr>
          <w:b/>
          <w:sz w:val="24"/>
          <w:szCs w:val="24"/>
        </w:rPr>
      </w:pPr>
      <w:r>
        <w:rPr>
          <w:b/>
          <w:sz w:val="24"/>
          <w:szCs w:val="24"/>
        </w:rPr>
        <w:t>5</w:t>
      </w:r>
      <w:r w:rsidR="00977C08">
        <w:rPr>
          <w:b/>
          <w:sz w:val="24"/>
          <w:szCs w:val="24"/>
        </w:rPr>
        <w:t xml:space="preserve"> </w:t>
      </w:r>
      <w:r w:rsidR="00976A7B" w:rsidRPr="00977C08">
        <w:rPr>
          <w:b/>
          <w:sz w:val="24"/>
          <w:szCs w:val="24"/>
        </w:rPr>
        <w:t xml:space="preserve">  </w:t>
      </w:r>
      <w:r w:rsidR="004B752F">
        <w:rPr>
          <w:b/>
          <w:sz w:val="24"/>
          <w:szCs w:val="24"/>
        </w:rPr>
        <w:t xml:space="preserve">Membership </w:t>
      </w:r>
      <w:r w:rsidR="00404CD9">
        <w:rPr>
          <w:b/>
          <w:sz w:val="24"/>
          <w:szCs w:val="24"/>
        </w:rPr>
        <w:t xml:space="preserve">entitlements and </w:t>
      </w:r>
      <w:r w:rsidR="004B752F">
        <w:rPr>
          <w:b/>
          <w:sz w:val="24"/>
          <w:szCs w:val="24"/>
        </w:rPr>
        <w:t>categories</w:t>
      </w:r>
      <w:r w:rsidR="00F32D32">
        <w:rPr>
          <w:b/>
          <w:sz w:val="24"/>
          <w:szCs w:val="24"/>
        </w:rPr>
        <w:t>, and membership not transferable</w:t>
      </w:r>
    </w:p>
    <w:p w14:paraId="4DA3C334" w14:textId="2379D8C7" w:rsidR="00F6388F" w:rsidRDefault="00F6388F" w:rsidP="002B7834">
      <w:pPr>
        <w:spacing w:after="0" w:line="240" w:lineRule="auto"/>
      </w:pPr>
    </w:p>
    <w:p w14:paraId="0CEDB1E3" w14:textId="77777777" w:rsidR="00977C08" w:rsidRDefault="00977C08" w:rsidP="00977C08">
      <w:pPr>
        <w:pStyle w:val="ListParagraph"/>
        <w:spacing w:after="0" w:line="240" w:lineRule="auto"/>
        <w:ind w:left="1080"/>
      </w:pPr>
    </w:p>
    <w:p w14:paraId="5CC1F8A3" w14:textId="376082C4" w:rsidR="00F6388F" w:rsidRDefault="00F6388F" w:rsidP="009105C2">
      <w:pPr>
        <w:pStyle w:val="ListParagraph"/>
        <w:numPr>
          <w:ilvl w:val="0"/>
          <w:numId w:val="16"/>
        </w:numPr>
        <w:spacing w:after="0" w:line="240" w:lineRule="auto"/>
      </w:pPr>
      <w:r>
        <w:t xml:space="preserve">Ordinary members have the right to vote at a general meeting or on a ballot and to hold office. They comprise the following categories of membership: </w:t>
      </w:r>
    </w:p>
    <w:p w14:paraId="6379167C" w14:textId="77777777" w:rsidR="00977C08" w:rsidRDefault="00977C08" w:rsidP="00977C08">
      <w:pPr>
        <w:pStyle w:val="ListParagraph"/>
        <w:spacing w:after="0" w:line="240" w:lineRule="auto"/>
        <w:ind w:left="1800"/>
      </w:pPr>
    </w:p>
    <w:p w14:paraId="12C09428" w14:textId="35BF94FC" w:rsidR="00F6388F" w:rsidRDefault="00F6388F" w:rsidP="009105C2">
      <w:pPr>
        <w:pStyle w:val="ListParagraph"/>
        <w:numPr>
          <w:ilvl w:val="0"/>
          <w:numId w:val="17"/>
        </w:numPr>
        <w:spacing w:after="0" w:line="240" w:lineRule="auto"/>
      </w:pPr>
      <w:r>
        <w:t>Town Members - ordinary members (other than honorary life</w:t>
      </w:r>
      <w:r w:rsidR="00977C08">
        <w:t xml:space="preserve"> members) whose usual place of </w:t>
      </w:r>
      <w:r>
        <w:t>r</w:t>
      </w:r>
      <w:r w:rsidR="004B0CF3">
        <w:t xml:space="preserve">esidence is within a radius of </w:t>
      </w:r>
      <w:r>
        <w:t>100 kilometres of the Sydney General Post Office</w:t>
      </w:r>
      <w:r w:rsidR="002A69DF">
        <w:t xml:space="preserve"> (Sydney GPO)</w:t>
      </w:r>
      <w:r>
        <w:t xml:space="preserve"> building.</w:t>
      </w:r>
    </w:p>
    <w:p w14:paraId="4E4D7C73" w14:textId="77777777" w:rsidR="00977C08" w:rsidRDefault="00977C08" w:rsidP="00977C08">
      <w:pPr>
        <w:pStyle w:val="ListParagraph"/>
        <w:spacing w:after="0" w:line="240" w:lineRule="auto"/>
        <w:ind w:left="2880"/>
      </w:pPr>
    </w:p>
    <w:p w14:paraId="081E0F06" w14:textId="66659D13" w:rsidR="00F6388F" w:rsidRDefault="00F6388F" w:rsidP="009105C2">
      <w:pPr>
        <w:pStyle w:val="ListParagraph"/>
        <w:numPr>
          <w:ilvl w:val="0"/>
          <w:numId w:val="17"/>
        </w:numPr>
        <w:spacing w:after="0" w:line="240" w:lineRule="auto"/>
      </w:pPr>
      <w:r>
        <w:t xml:space="preserve">Out of Town Members </w:t>
      </w:r>
      <w:proofErr w:type="gramStart"/>
      <w:r>
        <w:t>-  ordinary</w:t>
      </w:r>
      <w:proofErr w:type="gramEnd"/>
      <w:r>
        <w:t xml:space="preserve"> members (other than honorary life members) whose usual place of residence is outside a radius of 100km from the Sydney GPO building.</w:t>
      </w:r>
    </w:p>
    <w:p w14:paraId="569F01B5" w14:textId="77777777" w:rsidR="00977C08" w:rsidRDefault="00977C08" w:rsidP="00977C08">
      <w:pPr>
        <w:pStyle w:val="ListParagraph"/>
      </w:pPr>
    </w:p>
    <w:p w14:paraId="381A07F1" w14:textId="68390468" w:rsidR="00F6388F" w:rsidRDefault="00F6388F" w:rsidP="009105C2">
      <w:pPr>
        <w:pStyle w:val="ListParagraph"/>
        <w:numPr>
          <w:ilvl w:val="0"/>
          <w:numId w:val="17"/>
        </w:numPr>
        <w:spacing w:after="0" w:line="240" w:lineRule="auto"/>
      </w:pPr>
      <w:r>
        <w:t xml:space="preserve">Interstate Members - ordinary members (other than honorary life members) whose usual place of residence is outside the state </w:t>
      </w:r>
      <w:proofErr w:type="gramStart"/>
      <w:r>
        <w:t>of  NSW</w:t>
      </w:r>
      <w:proofErr w:type="gramEnd"/>
      <w:r>
        <w:t xml:space="preserve"> but within the Commonwealth of Australia. </w:t>
      </w:r>
    </w:p>
    <w:p w14:paraId="1AD560F2" w14:textId="77777777" w:rsidR="00977C08" w:rsidRDefault="00977C08" w:rsidP="00977C08">
      <w:pPr>
        <w:pStyle w:val="ListParagraph"/>
      </w:pPr>
    </w:p>
    <w:p w14:paraId="5E278CBA" w14:textId="4B3F36A3" w:rsidR="00F6388F" w:rsidRDefault="00F6388F" w:rsidP="009105C2">
      <w:pPr>
        <w:pStyle w:val="ListParagraph"/>
        <w:numPr>
          <w:ilvl w:val="0"/>
          <w:numId w:val="17"/>
        </w:numPr>
        <w:spacing w:after="0" w:line="240" w:lineRule="auto"/>
      </w:pPr>
      <w:r>
        <w:t xml:space="preserve"> Honorary Life Members - Such members of the club as the committee from time to time elect having regard to their distinguished services to the club.  Every honorary life member is entitled </w:t>
      </w:r>
      <w:proofErr w:type="gramStart"/>
      <w:r>
        <w:t xml:space="preserve">to </w:t>
      </w:r>
      <w:r w:rsidR="00977C08">
        <w:t xml:space="preserve"> </w:t>
      </w:r>
      <w:r>
        <w:t>all</w:t>
      </w:r>
      <w:proofErr w:type="gramEnd"/>
      <w:r>
        <w:t xml:space="preserve"> the privileges and is subject to all the obligations of ordinary membership of the club except the obligation to pay annual subscriptions.</w:t>
      </w:r>
    </w:p>
    <w:p w14:paraId="08121DD7" w14:textId="77777777" w:rsidR="00977C08" w:rsidRDefault="00977C08" w:rsidP="00977C08">
      <w:pPr>
        <w:pStyle w:val="ListParagraph"/>
      </w:pPr>
    </w:p>
    <w:p w14:paraId="1B9DC297" w14:textId="7929D0BA" w:rsidR="00F6388F" w:rsidRDefault="00F6388F" w:rsidP="009105C2">
      <w:pPr>
        <w:pStyle w:val="ListParagraph"/>
        <w:numPr>
          <w:ilvl w:val="0"/>
          <w:numId w:val="17"/>
        </w:numPr>
        <w:spacing w:after="0" w:line="240" w:lineRule="auto"/>
      </w:pPr>
      <w:r>
        <w:t>Associate Members - ordinary members who are under the age of 25 years in the a</w:t>
      </w:r>
      <w:r w:rsidR="00977C08">
        <w:t xml:space="preserve">ppropriate </w:t>
      </w:r>
      <w:r>
        <w:t>category of membership.</w:t>
      </w:r>
    </w:p>
    <w:p w14:paraId="39C6F902" w14:textId="77777777" w:rsidR="00977C08" w:rsidRDefault="00977C08" w:rsidP="00977C08">
      <w:pPr>
        <w:pStyle w:val="ListParagraph"/>
      </w:pPr>
    </w:p>
    <w:p w14:paraId="2119409F" w14:textId="31ABCEBC" w:rsidR="00F6388F" w:rsidRDefault="00F6388F" w:rsidP="009105C2">
      <w:pPr>
        <w:pStyle w:val="ListParagraph"/>
        <w:numPr>
          <w:ilvl w:val="0"/>
          <w:numId w:val="17"/>
        </w:numPr>
        <w:spacing w:after="0" w:line="240" w:lineRule="auto"/>
      </w:pPr>
      <w:r>
        <w:t>Absent Members - Town or Out of Town members who are absent, or anticipate being absent, from the Commonwealth of Australia for a period of 1 year or more and are accepted as such absent members by the committee.</w:t>
      </w:r>
    </w:p>
    <w:p w14:paraId="1684F729" w14:textId="77777777" w:rsidR="00977C08" w:rsidRDefault="00977C08" w:rsidP="00977C08">
      <w:pPr>
        <w:pStyle w:val="ListParagraph"/>
      </w:pPr>
    </w:p>
    <w:p w14:paraId="2726CCA1" w14:textId="77777777" w:rsidR="00977C08" w:rsidRDefault="00977C08" w:rsidP="00977C08">
      <w:pPr>
        <w:pStyle w:val="ListParagraph"/>
        <w:spacing w:after="0" w:line="240" w:lineRule="auto"/>
        <w:ind w:left="2880"/>
      </w:pPr>
    </w:p>
    <w:p w14:paraId="32EED9B9" w14:textId="0CCD6C68" w:rsidR="00F6388F" w:rsidRDefault="00F6388F" w:rsidP="009105C2">
      <w:pPr>
        <w:pStyle w:val="ListParagraph"/>
        <w:numPr>
          <w:ilvl w:val="0"/>
          <w:numId w:val="16"/>
        </w:numPr>
        <w:spacing w:after="0" w:line="240" w:lineRule="auto"/>
      </w:pPr>
      <w:r>
        <w:t>Extraordinary members have no right to vote at a general meeting or on a ballot or to hold office.</w:t>
      </w:r>
      <w:r w:rsidR="002B7834">
        <w:t xml:space="preserve">  They</w:t>
      </w:r>
      <w:r w:rsidR="00EB511B">
        <w:t xml:space="preserve"> comprise the following</w:t>
      </w:r>
      <w:r w:rsidR="002B7834">
        <w:t>:</w:t>
      </w:r>
    </w:p>
    <w:p w14:paraId="09C91769" w14:textId="77777777" w:rsidR="00977C08" w:rsidRDefault="00977C08" w:rsidP="00977C08">
      <w:pPr>
        <w:pStyle w:val="ListParagraph"/>
        <w:spacing w:after="0" w:line="240" w:lineRule="auto"/>
        <w:ind w:left="1800"/>
      </w:pPr>
    </w:p>
    <w:p w14:paraId="16A22602" w14:textId="6ECCD2D3" w:rsidR="00F6388F" w:rsidRDefault="00F6388F" w:rsidP="002B7834">
      <w:pPr>
        <w:pStyle w:val="ListParagraph"/>
        <w:numPr>
          <w:ilvl w:val="0"/>
          <w:numId w:val="83"/>
        </w:numPr>
        <w:spacing w:after="0" w:line="240" w:lineRule="auto"/>
      </w:pPr>
      <w:r>
        <w:t>Honorary Members</w:t>
      </w:r>
      <w:r w:rsidR="002B7834">
        <w:t xml:space="preserve"> </w:t>
      </w:r>
      <w:proofErr w:type="gramStart"/>
      <w:r w:rsidR="002B7834">
        <w:t xml:space="preserve">-  </w:t>
      </w:r>
      <w:r>
        <w:t>The</w:t>
      </w:r>
      <w:proofErr w:type="gramEnd"/>
      <w:r>
        <w:t xml:space="preserve"> committee has the power to approve any woman who is of distinguished position or attainment as an honorary member of the club for such period or periods as the committee may in its absolute discretion determine.</w:t>
      </w:r>
    </w:p>
    <w:p w14:paraId="2277F3B3" w14:textId="77777777" w:rsidR="002B7834" w:rsidRDefault="002B7834" w:rsidP="002B7834">
      <w:pPr>
        <w:pStyle w:val="ListParagraph"/>
        <w:spacing w:after="0" w:line="240" w:lineRule="auto"/>
        <w:ind w:left="2880"/>
      </w:pPr>
    </w:p>
    <w:p w14:paraId="7B74F625" w14:textId="6843E5C6" w:rsidR="00793599" w:rsidRDefault="00F6388F" w:rsidP="00EB511B">
      <w:pPr>
        <w:pStyle w:val="ListParagraph"/>
        <w:numPr>
          <w:ilvl w:val="0"/>
          <w:numId w:val="83"/>
        </w:numPr>
        <w:spacing w:after="0" w:line="240" w:lineRule="auto"/>
      </w:pPr>
      <w:r>
        <w:t>Temporary Members</w:t>
      </w:r>
      <w:r w:rsidR="002B7834">
        <w:t xml:space="preserve"> -  </w:t>
      </w:r>
      <w:r>
        <w:t xml:space="preserve">The </w:t>
      </w:r>
      <w:r w:rsidR="006A109B">
        <w:t>committee has the power to approve</w:t>
      </w:r>
      <w:r>
        <w:t xml:space="preserve"> any of the following women as temporary members of the club – </w:t>
      </w:r>
    </w:p>
    <w:p w14:paraId="50CA4990" w14:textId="77777777" w:rsidR="00793599" w:rsidRDefault="00793599" w:rsidP="00793599">
      <w:pPr>
        <w:pStyle w:val="ListParagraph"/>
        <w:spacing w:after="0" w:line="240" w:lineRule="auto"/>
        <w:ind w:left="2880"/>
      </w:pPr>
    </w:p>
    <w:p w14:paraId="348C44A0" w14:textId="6D0DF8DB" w:rsidR="00F6388F" w:rsidRDefault="00F6388F" w:rsidP="00793599">
      <w:pPr>
        <w:pStyle w:val="ListParagraph"/>
        <w:numPr>
          <w:ilvl w:val="0"/>
          <w:numId w:val="85"/>
        </w:numPr>
        <w:spacing w:after="0" w:line="240" w:lineRule="auto"/>
      </w:pPr>
      <w:r>
        <w:t>any woman who is a new arrival in or a visitor to the state of New South Wales; or</w:t>
      </w:r>
    </w:p>
    <w:p w14:paraId="29ACD84D" w14:textId="77777777" w:rsidR="00793599" w:rsidRDefault="00793599" w:rsidP="00793599">
      <w:pPr>
        <w:pStyle w:val="ListParagraph"/>
        <w:spacing w:after="0" w:line="240" w:lineRule="auto"/>
        <w:ind w:left="4320"/>
      </w:pPr>
    </w:p>
    <w:p w14:paraId="379C3128" w14:textId="77777777" w:rsidR="00793599" w:rsidRDefault="00F6388F" w:rsidP="00793599">
      <w:pPr>
        <w:pStyle w:val="ListParagraph"/>
        <w:numPr>
          <w:ilvl w:val="0"/>
          <w:numId w:val="85"/>
        </w:numPr>
        <w:spacing w:after="0" w:line="240" w:lineRule="auto"/>
      </w:pPr>
      <w:r>
        <w:t>any woman who is connected with ambassadorial or consular services of any country; or</w:t>
      </w:r>
    </w:p>
    <w:p w14:paraId="09B75C7A" w14:textId="77777777" w:rsidR="00793599" w:rsidRDefault="00793599" w:rsidP="00793599">
      <w:pPr>
        <w:pStyle w:val="ListParagraph"/>
      </w:pPr>
    </w:p>
    <w:p w14:paraId="7B090299" w14:textId="7E169961" w:rsidR="00F6388F" w:rsidRDefault="00F6388F" w:rsidP="00793599">
      <w:pPr>
        <w:pStyle w:val="ListParagraph"/>
        <w:numPr>
          <w:ilvl w:val="0"/>
          <w:numId w:val="85"/>
        </w:numPr>
        <w:spacing w:after="0" w:line="240" w:lineRule="auto"/>
      </w:pPr>
      <w:proofErr w:type="gramStart"/>
      <w:r>
        <w:t>any</w:t>
      </w:r>
      <w:proofErr w:type="gramEnd"/>
      <w:r>
        <w:t xml:space="preserve"> woman who intends to reside in Australia for a restricted period.</w:t>
      </w:r>
    </w:p>
    <w:p w14:paraId="3301AE09" w14:textId="77777777" w:rsidR="00793599" w:rsidRDefault="00793599" w:rsidP="00793599">
      <w:pPr>
        <w:pStyle w:val="ListParagraph"/>
      </w:pPr>
    </w:p>
    <w:p w14:paraId="2C2A6314" w14:textId="471FAE74" w:rsidR="00F6388F" w:rsidRDefault="00F6388F" w:rsidP="00793599">
      <w:pPr>
        <w:pStyle w:val="ListParagraph"/>
        <w:numPr>
          <w:ilvl w:val="0"/>
          <w:numId w:val="83"/>
        </w:numPr>
        <w:spacing w:after="0" w:line="240" w:lineRule="auto"/>
        <w:jc w:val="both"/>
      </w:pPr>
      <w:r>
        <w:t>Visiting Members</w:t>
      </w:r>
      <w:r w:rsidR="00793599">
        <w:t xml:space="preserve"> </w:t>
      </w:r>
      <w:proofErr w:type="gramStart"/>
      <w:r w:rsidR="00793599">
        <w:t xml:space="preserve">-  </w:t>
      </w:r>
      <w:r>
        <w:t>Any</w:t>
      </w:r>
      <w:proofErr w:type="gramEnd"/>
      <w:r>
        <w:t xml:space="preserve"> woman who is a visitor to the state of New South Wales and who is a full member of any</w:t>
      </w:r>
      <w:r w:rsidR="00793599">
        <w:t xml:space="preserve"> </w:t>
      </w:r>
      <w:r>
        <w:t>Lyceum Club which is affiliated with the International Association of Lyceum Clubs has the right to participate in any club events at the discretion of the committee for a period the committee may</w:t>
      </w:r>
      <w:r w:rsidR="00422C84">
        <w:t xml:space="preserve"> </w:t>
      </w:r>
      <w:r>
        <w:t>determine.</w:t>
      </w:r>
    </w:p>
    <w:p w14:paraId="31245E5B" w14:textId="77777777" w:rsidR="004B752F" w:rsidRDefault="004B752F" w:rsidP="004B752F">
      <w:pPr>
        <w:spacing w:after="0" w:line="240" w:lineRule="auto"/>
      </w:pPr>
    </w:p>
    <w:p w14:paraId="0CABDAEA" w14:textId="5E182629" w:rsidR="004B752F" w:rsidRDefault="00F6388F" w:rsidP="004B752F">
      <w:pPr>
        <w:pStyle w:val="ListParagraph"/>
        <w:numPr>
          <w:ilvl w:val="0"/>
          <w:numId w:val="16"/>
        </w:numPr>
        <w:spacing w:after="0" w:line="240" w:lineRule="auto"/>
      </w:pPr>
      <w:r>
        <w:t xml:space="preserve">A right, privilege or obligation which a woman has by reason of being a member of the </w:t>
      </w:r>
      <w:r w:rsidR="004B752F">
        <w:t>association :</w:t>
      </w:r>
    </w:p>
    <w:p w14:paraId="0C26DC93" w14:textId="77777777" w:rsidR="004B752F" w:rsidRDefault="004B752F" w:rsidP="00277529">
      <w:pPr>
        <w:spacing w:after="0" w:line="240" w:lineRule="auto"/>
      </w:pPr>
    </w:p>
    <w:p w14:paraId="2F9A0B61" w14:textId="67CB38F3" w:rsidR="00127966" w:rsidRDefault="004B752F" w:rsidP="009105C2">
      <w:pPr>
        <w:pStyle w:val="ListParagraph"/>
        <w:numPr>
          <w:ilvl w:val="0"/>
          <w:numId w:val="19"/>
        </w:numPr>
        <w:spacing w:after="0" w:line="240" w:lineRule="auto"/>
      </w:pPr>
      <w:r>
        <w:t xml:space="preserve"> </w:t>
      </w:r>
      <w:r w:rsidR="00F6388F">
        <w:t>is not capable of being transferred or transmitted to another person;  and</w:t>
      </w:r>
    </w:p>
    <w:p w14:paraId="6B9D6C33" w14:textId="5959E5D1" w:rsidR="00F6388F" w:rsidRDefault="00F6388F" w:rsidP="009105C2">
      <w:pPr>
        <w:pStyle w:val="ListParagraph"/>
        <w:numPr>
          <w:ilvl w:val="0"/>
          <w:numId w:val="19"/>
        </w:numPr>
        <w:spacing w:after="0" w:line="240" w:lineRule="auto"/>
      </w:pPr>
      <w:proofErr w:type="gramStart"/>
      <w:r>
        <w:t>terminates</w:t>
      </w:r>
      <w:proofErr w:type="gramEnd"/>
      <w:r>
        <w:t xml:space="preserve"> upon cessation of the woman’s membership.</w:t>
      </w:r>
    </w:p>
    <w:p w14:paraId="0D5D1462" w14:textId="77777777" w:rsidR="004B752F" w:rsidRDefault="004B752F" w:rsidP="004B752F">
      <w:pPr>
        <w:pStyle w:val="ListParagraph"/>
      </w:pPr>
    </w:p>
    <w:p w14:paraId="78459886" w14:textId="2D722856" w:rsidR="00F6388F" w:rsidRDefault="00F32D32" w:rsidP="00277529">
      <w:pPr>
        <w:spacing w:after="0" w:line="240" w:lineRule="auto"/>
        <w:rPr>
          <w:b/>
          <w:sz w:val="24"/>
          <w:szCs w:val="24"/>
        </w:rPr>
      </w:pPr>
      <w:r>
        <w:rPr>
          <w:b/>
          <w:sz w:val="24"/>
          <w:szCs w:val="24"/>
        </w:rPr>
        <w:t>6</w:t>
      </w:r>
      <w:r w:rsidR="0058740D">
        <w:rPr>
          <w:b/>
          <w:sz w:val="24"/>
          <w:szCs w:val="24"/>
        </w:rPr>
        <w:t xml:space="preserve">   </w:t>
      </w:r>
      <w:r w:rsidR="00EE332F" w:rsidRPr="0058740D">
        <w:rPr>
          <w:b/>
          <w:sz w:val="24"/>
          <w:szCs w:val="24"/>
        </w:rPr>
        <w:t xml:space="preserve"> R</w:t>
      </w:r>
      <w:r w:rsidR="00F6388F" w:rsidRPr="0058740D">
        <w:rPr>
          <w:b/>
          <w:sz w:val="24"/>
          <w:szCs w:val="24"/>
        </w:rPr>
        <w:t>esignation of membership</w:t>
      </w:r>
    </w:p>
    <w:p w14:paraId="57448293" w14:textId="77777777" w:rsidR="0058740D" w:rsidRPr="0058740D" w:rsidRDefault="0058740D" w:rsidP="00277529">
      <w:pPr>
        <w:spacing w:after="0" w:line="240" w:lineRule="auto"/>
        <w:rPr>
          <w:b/>
          <w:sz w:val="24"/>
          <w:szCs w:val="24"/>
        </w:rPr>
      </w:pPr>
    </w:p>
    <w:p w14:paraId="24523683" w14:textId="77777777" w:rsidR="00B131B1" w:rsidRDefault="00F6388F" w:rsidP="009105C2">
      <w:pPr>
        <w:pStyle w:val="ListParagraph"/>
        <w:numPr>
          <w:ilvl w:val="0"/>
          <w:numId w:val="21"/>
        </w:numPr>
        <w:spacing w:after="0" w:line="240" w:lineRule="auto"/>
      </w:pPr>
      <w:r>
        <w:t xml:space="preserve">A member of the association may resign from membership of the association by first </w:t>
      </w:r>
    </w:p>
    <w:p w14:paraId="1688D18B" w14:textId="3F672F47" w:rsidR="00F6388F" w:rsidRDefault="00F6388F" w:rsidP="00B131B1">
      <w:pPr>
        <w:spacing w:after="0" w:line="240" w:lineRule="auto"/>
        <w:ind w:left="720"/>
      </w:pPr>
      <w:proofErr w:type="gramStart"/>
      <w:r>
        <w:t>giving</w:t>
      </w:r>
      <w:proofErr w:type="gramEnd"/>
      <w:r w:rsidR="00D63FC6">
        <w:t xml:space="preserve"> to the </w:t>
      </w:r>
      <w:r w:rsidR="006A109B">
        <w:t>membership coordinator</w:t>
      </w:r>
      <w:r w:rsidR="00D63FC6">
        <w:t xml:space="preserve"> </w:t>
      </w:r>
      <w:r>
        <w:t xml:space="preserve"> written notice of at least 1 month (or any other period that the committee may determine) of the member’s intention to resign and, on the expiration of the period of notice, the member ceases to be a member.</w:t>
      </w:r>
    </w:p>
    <w:p w14:paraId="560F54F7" w14:textId="77777777" w:rsidR="00B131B1" w:rsidRDefault="00B131B1" w:rsidP="00B131B1">
      <w:pPr>
        <w:pStyle w:val="ListParagraph"/>
        <w:spacing w:after="0" w:line="240" w:lineRule="auto"/>
        <w:ind w:left="1080"/>
      </w:pPr>
    </w:p>
    <w:p w14:paraId="2D93E73C" w14:textId="77777777" w:rsidR="00EE42A6" w:rsidRDefault="00F6388F" w:rsidP="009105C2">
      <w:pPr>
        <w:pStyle w:val="ListParagraph"/>
        <w:numPr>
          <w:ilvl w:val="0"/>
          <w:numId w:val="21"/>
        </w:numPr>
        <w:spacing w:after="0" w:line="240" w:lineRule="auto"/>
      </w:pPr>
      <w:r>
        <w:t xml:space="preserve">If a member of the association ceases to be a member under subclause (1), and in every </w:t>
      </w:r>
    </w:p>
    <w:p w14:paraId="19DB7101" w14:textId="75BBCAFA" w:rsidR="00F6388F" w:rsidRDefault="00F6388F" w:rsidP="00EE42A6">
      <w:pPr>
        <w:spacing w:after="0" w:line="240" w:lineRule="auto"/>
        <w:ind w:left="720"/>
      </w:pPr>
      <w:proofErr w:type="gramStart"/>
      <w:r>
        <w:t>other</w:t>
      </w:r>
      <w:proofErr w:type="gramEnd"/>
      <w:r>
        <w:t xml:space="preserve"> case where a member ceases to hold member</w:t>
      </w:r>
      <w:r w:rsidR="00D63FC6">
        <w:t xml:space="preserve">ship, the </w:t>
      </w:r>
      <w:r w:rsidR="006A109B">
        <w:t>membership coordinator</w:t>
      </w:r>
      <w:r w:rsidR="00D63FC6">
        <w:t xml:space="preserve"> </w:t>
      </w:r>
      <w:r>
        <w:t xml:space="preserve"> must make an appropriate entry in the register of members recording the date on which the member ceased to be a member.</w:t>
      </w:r>
    </w:p>
    <w:p w14:paraId="3EB5ACA1" w14:textId="77777777" w:rsidR="00B131B1" w:rsidRDefault="00B131B1" w:rsidP="00B131B1">
      <w:pPr>
        <w:spacing w:after="0" w:line="240" w:lineRule="auto"/>
      </w:pPr>
    </w:p>
    <w:p w14:paraId="128AECFC" w14:textId="77777777" w:rsidR="00F6388F" w:rsidRDefault="00F6388F" w:rsidP="00277529">
      <w:pPr>
        <w:spacing w:after="0" w:line="240" w:lineRule="auto"/>
      </w:pPr>
    </w:p>
    <w:p w14:paraId="76B24D2B" w14:textId="121CF9C3" w:rsidR="00F6388F" w:rsidRDefault="00F32D32" w:rsidP="00277529">
      <w:pPr>
        <w:spacing w:after="0" w:line="240" w:lineRule="auto"/>
        <w:rPr>
          <w:b/>
          <w:sz w:val="24"/>
          <w:szCs w:val="24"/>
        </w:rPr>
      </w:pPr>
      <w:r>
        <w:rPr>
          <w:b/>
          <w:sz w:val="24"/>
          <w:szCs w:val="24"/>
        </w:rPr>
        <w:t>7</w:t>
      </w:r>
      <w:r w:rsidR="00B131B1" w:rsidRPr="00B131B1">
        <w:rPr>
          <w:b/>
          <w:sz w:val="24"/>
          <w:szCs w:val="24"/>
        </w:rPr>
        <w:t xml:space="preserve">  </w:t>
      </w:r>
      <w:r w:rsidR="00EE332F" w:rsidRPr="00B131B1">
        <w:rPr>
          <w:b/>
          <w:sz w:val="24"/>
          <w:szCs w:val="24"/>
        </w:rPr>
        <w:t xml:space="preserve"> </w:t>
      </w:r>
      <w:r w:rsidR="00F6388F" w:rsidRPr="00B131B1">
        <w:rPr>
          <w:b/>
          <w:sz w:val="24"/>
          <w:szCs w:val="24"/>
        </w:rPr>
        <w:t>Register of members</w:t>
      </w:r>
    </w:p>
    <w:p w14:paraId="6ABF0F2A" w14:textId="77777777" w:rsidR="00B131B1" w:rsidRPr="00B131B1" w:rsidRDefault="00B131B1" w:rsidP="00277529">
      <w:pPr>
        <w:spacing w:after="0" w:line="240" w:lineRule="auto"/>
        <w:rPr>
          <w:b/>
          <w:sz w:val="24"/>
          <w:szCs w:val="24"/>
        </w:rPr>
      </w:pPr>
    </w:p>
    <w:p w14:paraId="21E5F4E8" w14:textId="44CE8ADB" w:rsidR="00B131B1" w:rsidRDefault="00F32D32" w:rsidP="009105C2">
      <w:pPr>
        <w:pStyle w:val="ListParagraph"/>
        <w:numPr>
          <w:ilvl w:val="0"/>
          <w:numId w:val="22"/>
        </w:numPr>
        <w:spacing w:after="0" w:line="240" w:lineRule="auto"/>
      </w:pPr>
      <w:r>
        <w:t xml:space="preserve">The </w:t>
      </w:r>
      <w:r w:rsidR="006A109B">
        <w:t>membership coordinator</w:t>
      </w:r>
      <w:r>
        <w:t xml:space="preserve"> </w:t>
      </w:r>
      <w:r w:rsidR="00F6388F">
        <w:t xml:space="preserve">must establish and maintain a register of members of the </w:t>
      </w:r>
    </w:p>
    <w:p w14:paraId="1CE26681" w14:textId="340100D0" w:rsidR="00F6388F" w:rsidRDefault="00F6388F" w:rsidP="00977BB9">
      <w:pPr>
        <w:spacing w:after="0" w:line="240" w:lineRule="auto"/>
        <w:ind w:left="1080"/>
      </w:pPr>
      <w:proofErr w:type="gramStart"/>
      <w:r>
        <w:t>association</w:t>
      </w:r>
      <w:proofErr w:type="gramEnd"/>
      <w:r>
        <w:t xml:space="preserve"> (whether in written or electronic form) specifying the </w:t>
      </w:r>
      <w:r w:rsidR="00D224C8">
        <w:t xml:space="preserve">full </w:t>
      </w:r>
      <w:r>
        <w:t>name, phone numbers (mobile and land line) and postal, residential and email address of each person who is a member of the association together with the date on which the person became a member.</w:t>
      </w:r>
    </w:p>
    <w:p w14:paraId="44F7E3A4" w14:textId="77777777" w:rsidR="00B131B1" w:rsidRDefault="00B131B1" w:rsidP="00B131B1">
      <w:pPr>
        <w:spacing w:after="0" w:line="240" w:lineRule="auto"/>
        <w:ind w:left="720"/>
      </w:pPr>
    </w:p>
    <w:p w14:paraId="6D4033E3" w14:textId="73F9F732" w:rsidR="00B131B1" w:rsidRDefault="00F6388F" w:rsidP="00D224C8">
      <w:pPr>
        <w:pStyle w:val="ListParagraph"/>
        <w:numPr>
          <w:ilvl w:val="0"/>
          <w:numId w:val="22"/>
        </w:numPr>
        <w:spacing w:after="0" w:line="240" w:lineRule="auto"/>
      </w:pPr>
      <w:r>
        <w:t>The register of members must be kept in New South Wales</w:t>
      </w:r>
      <w:r w:rsidR="00D224C8">
        <w:t xml:space="preserve"> at the residence of the membership coordinator.</w:t>
      </w:r>
    </w:p>
    <w:p w14:paraId="10E99CE6" w14:textId="77777777" w:rsidR="00D224C8" w:rsidRDefault="00D224C8" w:rsidP="00D224C8">
      <w:pPr>
        <w:pStyle w:val="ListParagraph"/>
        <w:spacing w:after="0" w:line="240" w:lineRule="auto"/>
        <w:ind w:left="1080"/>
      </w:pPr>
    </w:p>
    <w:p w14:paraId="25A36645" w14:textId="034FC041" w:rsidR="00F6388F" w:rsidRDefault="00D224C8" w:rsidP="00D224C8">
      <w:pPr>
        <w:pStyle w:val="ListParagraph"/>
        <w:numPr>
          <w:ilvl w:val="0"/>
          <w:numId w:val="22"/>
        </w:numPr>
        <w:spacing w:after="0" w:line="240" w:lineRule="auto"/>
      </w:pPr>
      <w:r>
        <w:t>Subject to subclause (5), t</w:t>
      </w:r>
      <w:r w:rsidR="00F6388F">
        <w:t>he register of members must be open for inspection, free of charge, by any member of the association at any reasonable hour.</w:t>
      </w:r>
    </w:p>
    <w:p w14:paraId="4B523B77" w14:textId="77777777" w:rsidR="00B131B1" w:rsidRDefault="00B131B1" w:rsidP="00B131B1">
      <w:pPr>
        <w:pStyle w:val="ListParagraph"/>
        <w:spacing w:after="0" w:line="240" w:lineRule="auto"/>
        <w:ind w:left="1080"/>
      </w:pPr>
    </w:p>
    <w:p w14:paraId="0897201D" w14:textId="7A4B50F7" w:rsidR="00F6388F" w:rsidRDefault="00D224C8" w:rsidP="00D224C8">
      <w:pPr>
        <w:pStyle w:val="ListParagraph"/>
        <w:numPr>
          <w:ilvl w:val="0"/>
          <w:numId w:val="22"/>
        </w:numPr>
        <w:spacing w:after="0" w:line="240" w:lineRule="auto"/>
      </w:pPr>
      <w:r>
        <w:t>Subject to subclause (5), a</w:t>
      </w:r>
      <w:r w:rsidR="00F6388F">
        <w:t xml:space="preserve"> member of the association may obtain a copy of any part of the register on </w:t>
      </w:r>
      <w:r w:rsidR="0074326B">
        <w:t xml:space="preserve">request to </w:t>
      </w:r>
      <w:r w:rsidR="00B0331C">
        <w:t xml:space="preserve">the </w:t>
      </w:r>
      <w:r w:rsidR="006A109B">
        <w:t>membership coordinator</w:t>
      </w:r>
      <w:r w:rsidR="0074326B">
        <w:t>.</w:t>
      </w:r>
    </w:p>
    <w:p w14:paraId="36007932" w14:textId="77777777" w:rsidR="00B131B1" w:rsidRDefault="00B131B1" w:rsidP="00B131B1">
      <w:pPr>
        <w:pStyle w:val="ListParagraph"/>
      </w:pPr>
    </w:p>
    <w:p w14:paraId="257F31C3" w14:textId="77777777" w:rsidR="00DC7FAC" w:rsidRDefault="00F6388F" w:rsidP="009105C2">
      <w:pPr>
        <w:pStyle w:val="ListParagraph"/>
        <w:numPr>
          <w:ilvl w:val="0"/>
          <w:numId w:val="22"/>
        </w:numPr>
        <w:spacing w:after="0" w:line="240" w:lineRule="auto"/>
      </w:pPr>
      <w:r>
        <w:t xml:space="preserve">If a member requests that any information contained on the register about the member </w:t>
      </w:r>
    </w:p>
    <w:p w14:paraId="28B7B11C" w14:textId="6FD02D36" w:rsidR="00F6388F" w:rsidRDefault="00B0331C" w:rsidP="00D224C8">
      <w:pPr>
        <w:spacing w:after="0" w:line="240" w:lineRule="auto"/>
        <w:ind w:left="1080"/>
      </w:pPr>
      <w:r>
        <w:t>(</w:t>
      </w:r>
      <w:proofErr w:type="gramStart"/>
      <w:r>
        <w:t>other</w:t>
      </w:r>
      <w:proofErr w:type="gramEnd"/>
      <w:r>
        <w:t xml:space="preserve"> </w:t>
      </w:r>
      <w:r w:rsidR="00F6388F">
        <w:t>than the member’s name) not be available for inspection, that information must not be made available for inspection.</w:t>
      </w:r>
    </w:p>
    <w:p w14:paraId="52075822" w14:textId="77777777" w:rsidR="00B131B1" w:rsidRDefault="00B131B1" w:rsidP="00B131B1">
      <w:pPr>
        <w:pStyle w:val="ListParagraph"/>
      </w:pPr>
    </w:p>
    <w:p w14:paraId="0FC12653" w14:textId="77777777" w:rsidR="00DC7FAC" w:rsidRDefault="00F6388F" w:rsidP="009105C2">
      <w:pPr>
        <w:pStyle w:val="ListParagraph"/>
        <w:numPr>
          <w:ilvl w:val="0"/>
          <w:numId w:val="22"/>
        </w:numPr>
        <w:spacing w:after="0" w:line="240" w:lineRule="auto"/>
      </w:pPr>
      <w:r>
        <w:t xml:space="preserve"> A member must not use information about a person obtained from the register to </w:t>
      </w:r>
    </w:p>
    <w:p w14:paraId="2A1237F8" w14:textId="7FE7FFA3" w:rsidR="00F6388F" w:rsidRDefault="00F6388F" w:rsidP="00D224C8">
      <w:pPr>
        <w:spacing w:after="0" w:line="240" w:lineRule="auto"/>
        <w:ind w:left="720" w:firstLine="360"/>
      </w:pPr>
      <w:proofErr w:type="gramStart"/>
      <w:r>
        <w:t>contact</w:t>
      </w:r>
      <w:proofErr w:type="gramEnd"/>
      <w:r>
        <w:t xml:space="preserve"> or send material to the person, other than for:</w:t>
      </w:r>
    </w:p>
    <w:p w14:paraId="0C46B869" w14:textId="77777777" w:rsidR="00B131B1" w:rsidRDefault="00B131B1" w:rsidP="00B131B1">
      <w:pPr>
        <w:spacing w:after="0" w:line="240" w:lineRule="auto"/>
      </w:pPr>
    </w:p>
    <w:p w14:paraId="17F9F2CC" w14:textId="315F31BE" w:rsidR="00F6388F" w:rsidRDefault="00F6388F" w:rsidP="009105C2">
      <w:pPr>
        <w:pStyle w:val="ListParagraph"/>
        <w:numPr>
          <w:ilvl w:val="0"/>
          <w:numId w:val="24"/>
        </w:numPr>
        <w:spacing w:after="0" w:line="240" w:lineRule="auto"/>
      </w:pPr>
      <w:r>
        <w:t>the purposes of sending the person a newsletter, a notice in respect of a meeting or other event relating to the association or other material relating to the association, or</w:t>
      </w:r>
    </w:p>
    <w:p w14:paraId="56BF9036" w14:textId="77777777" w:rsidR="00B131B1" w:rsidRDefault="00B131B1" w:rsidP="00B131B1">
      <w:pPr>
        <w:pStyle w:val="ListParagraph"/>
        <w:spacing w:after="0" w:line="240" w:lineRule="auto"/>
        <w:ind w:left="1800"/>
      </w:pPr>
    </w:p>
    <w:p w14:paraId="6AE43D72" w14:textId="1D435893" w:rsidR="00F6388F" w:rsidRDefault="00F6388F" w:rsidP="009105C2">
      <w:pPr>
        <w:pStyle w:val="ListParagraph"/>
        <w:numPr>
          <w:ilvl w:val="0"/>
          <w:numId w:val="24"/>
        </w:numPr>
        <w:spacing w:after="0" w:line="240" w:lineRule="auto"/>
      </w:pPr>
      <w:r>
        <w:t xml:space="preserve"> </w:t>
      </w:r>
      <w:proofErr w:type="gramStart"/>
      <w:r>
        <w:t>any</w:t>
      </w:r>
      <w:proofErr w:type="gramEnd"/>
      <w:r>
        <w:t xml:space="preserve"> other purpose necessary to comply with a requirement of the Act or the Regulation.</w:t>
      </w:r>
    </w:p>
    <w:p w14:paraId="38D44B49" w14:textId="77777777" w:rsidR="002F2DE0" w:rsidRDefault="002F2DE0" w:rsidP="002F2DE0">
      <w:pPr>
        <w:spacing w:after="0" w:line="240" w:lineRule="auto"/>
      </w:pPr>
    </w:p>
    <w:p w14:paraId="5116273D" w14:textId="6B68AC61" w:rsidR="00F6388F" w:rsidRDefault="00F6388F" w:rsidP="00D224C8">
      <w:pPr>
        <w:pStyle w:val="ListParagraph"/>
        <w:numPr>
          <w:ilvl w:val="0"/>
          <w:numId w:val="22"/>
        </w:numPr>
        <w:spacing w:after="0" w:line="240" w:lineRule="auto"/>
      </w:pPr>
      <w:r>
        <w:t xml:space="preserve"> If the register of members is kept in electronic form:</w:t>
      </w:r>
    </w:p>
    <w:p w14:paraId="3F284318" w14:textId="77777777" w:rsidR="002F2DE0" w:rsidRDefault="002F2DE0" w:rsidP="002F2DE0">
      <w:pPr>
        <w:spacing w:after="0" w:line="240" w:lineRule="auto"/>
        <w:ind w:firstLine="720"/>
      </w:pPr>
    </w:p>
    <w:p w14:paraId="59EC2D7E" w14:textId="2BA2E113" w:rsidR="00F6388F" w:rsidRDefault="00F6388F" w:rsidP="009105C2">
      <w:pPr>
        <w:pStyle w:val="ListParagraph"/>
        <w:numPr>
          <w:ilvl w:val="0"/>
          <w:numId w:val="25"/>
        </w:numPr>
        <w:spacing w:after="0" w:line="240" w:lineRule="auto"/>
      </w:pPr>
      <w:r>
        <w:t>it must be convertible into hard copy, and</w:t>
      </w:r>
    </w:p>
    <w:p w14:paraId="549A2EE9" w14:textId="77777777" w:rsidR="00F6388F" w:rsidRDefault="00F6388F" w:rsidP="002F2DE0">
      <w:pPr>
        <w:spacing w:after="0" w:line="240" w:lineRule="auto"/>
        <w:ind w:left="1440"/>
      </w:pPr>
      <w:r>
        <w:t xml:space="preserve">(b) </w:t>
      </w:r>
      <w:proofErr w:type="gramStart"/>
      <w:r>
        <w:t>the</w:t>
      </w:r>
      <w:proofErr w:type="gramEnd"/>
      <w:r>
        <w:t xml:space="preserve"> requirements in subclauses (2) and (3) apply as if a reference to the register of members is a reference to a current hard copy of the register of members.</w:t>
      </w:r>
    </w:p>
    <w:p w14:paraId="3A068F50" w14:textId="77777777" w:rsidR="00F6388F" w:rsidRDefault="00F6388F" w:rsidP="00277529">
      <w:pPr>
        <w:spacing w:after="0" w:line="240" w:lineRule="auto"/>
      </w:pPr>
    </w:p>
    <w:p w14:paraId="2330A46B" w14:textId="77777777" w:rsidR="00D224C8" w:rsidRDefault="00D224C8" w:rsidP="00277529">
      <w:pPr>
        <w:spacing w:after="0" w:line="240" w:lineRule="auto"/>
      </w:pPr>
    </w:p>
    <w:p w14:paraId="28B4D4C5" w14:textId="20C9B3FB" w:rsidR="00F6388F" w:rsidRDefault="00B0331C" w:rsidP="00277529">
      <w:pPr>
        <w:spacing w:after="0" w:line="240" w:lineRule="auto"/>
        <w:rPr>
          <w:b/>
          <w:sz w:val="24"/>
          <w:szCs w:val="24"/>
        </w:rPr>
      </w:pPr>
      <w:r>
        <w:rPr>
          <w:b/>
          <w:sz w:val="24"/>
          <w:szCs w:val="24"/>
        </w:rPr>
        <w:t>8</w:t>
      </w:r>
      <w:r w:rsidR="002F2DE0" w:rsidRPr="002F2DE0">
        <w:rPr>
          <w:b/>
          <w:sz w:val="24"/>
          <w:szCs w:val="24"/>
        </w:rPr>
        <w:t xml:space="preserve">   </w:t>
      </w:r>
      <w:r w:rsidR="00EE332F" w:rsidRPr="002F2DE0">
        <w:rPr>
          <w:b/>
          <w:sz w:val="24"/>
          <w:szCs w:val="24"/>
        </w:rPr>
        <w:t>F</w:t>
      </w:r>
      <w:r w:rsidR="00F6388F" w:rsidRPr="002F2DE0">
        <w:rPr>
          <w:b/>
          <w:sz w:val="24"/>
          <w:szCs w:val="24"/>
        </w:rPr>
        <w:t>ees and subscriptions</w:t>
      </w:r>
    </w:p>
    <w:p w14:paraId="04244C3B" w14:textId="77777777" w:rsidR="002F2DE0" w:rsidRPr="002F2DE0" w:rsidRDefault="002F2DE0" w:rsidP="00277529">
      <w:pPr>
        <w:spacing w:after="0" w:line="240" w:lineRule="auto"/>
        <w:rPr>
          <w:b/>
          <w:sz w:val="24"/>
          <w:szCs w:val="24"/>
        </w:rPr>
      </w:pPr>
    </w:p>
    <w:p w14:paraId="2F4B9DE6" w14:textId="77777777" w:rsidR="00EB511B" w:rsidRDefault="00F6388F" w:rsidP="009105C2">
      <w:pPr>
        <w:pStyle w:val="ListParagraph"/>
        <w:numPr>
          <w:ilvl w:val="0"/>
          <w:numId w:val="26"/>
        </w:numPr>
        <w:spacing w:after="0" w:line="240" w:lineRule="auto"/>
      </w:pPr>
      <w:r>
        <w:t xml:space="preserve">A member of the association must, on admission to membership, pay to the association </w:t>
      </w:r>
    </w:p>
    <w:p w14:paraId="61119864" w14:textId="02F53B14" w:rsidR="00F6388F" w:rsidRDefault="00F6388F" w:rsidP="00D224C8">
      <w:pPr>
        <w:spacing w:after="0" w:line="240" w:lineRule="auto"/>
        <w:ind w:left="720" w:firstLine="360"/>
      </w:pPr>
      <w:proofErr w:type="gramStart"/>
      <w:r>
        <w:t>a</w:t>
      </w:r>
      <w:proofErr w:type="gramEnd"/>
      <w:r>
        <w:t xml:space="preserve"> fee of whatever amount has been determined by the committee from time to time.</w:t>
      </w:r>
    </w:p>
    <w:p w14:paraId="7F8D2B2D" w14:textId="77777777" w:rsidR="002F2DE0" w:rsidRDefault="002F2DE0" w:rsidP="002F2DE0">
      <w:pPr>
        <w:spacing w:after="0" w:line="240" w:lineRule="auto"/>
      </w:pPr>
    </w:p>
    <w:p w14:paraId="3E5659CC" w14:textId="77777777" w:rsidR="00EB511B" w:rsidRDefault="00F6388F" w:rsidP="009105C2">
      <w:pPr>
        <w:pStyle w:val="ListParagraph"/>
        <w:numPr>
          <w:ilvl w:val="0"/>
          <w:numId w:val="26"/>
        </w:numPr>
        <w:spacing w:after="0" w:line="240" w:lineRule="auto"/>
      </w:pPr>
      <w:r>
        <w:t xml:space="preserve">In addition to any amount payable by the member under subclause (1), a member of the </w:t>
      </w:r>
    </w:p>
    <w:p w14:paraId="7B101282" w14:textId="11BFAF1E" w:rsidR="00F6388F" w:rsidRDefault="00F6388F" w:rsidP="00D224C8">
      <w:pPr>
        <w:spacing w:after="0" w:line="240" w:lineRule="auto"/>
        <w:ind w:left="1080"/>
      </w:pPr>
      <w:proofErr w:type="gramStart"/>
      <w:r>
        <w:t>association</w:t>
      </w:r>
      <w:proofErr w:type="gramEnd"/>
      <w:r>
        <w:t xml:space="preserve"> must pay to the association an annual membership fee of whatever amount has been determined by the committee from time to time:</w:t>
      </w:r>
    </w:p>
    <w:p w14:paraId="1B5E8CE9" w14:textId="77777777" w:rsidR="002F2DE0" w:rsidRDefault="002F2DE0" w:rsidP="002F2DE0">
      <w:pPr>
        <w:spacing w:after="0" w:line="240" w:lineRule="auto"/>
      </w:pPr>
    </w:p>
    <w:p w14:paraId="32A311CB" w14:textId="615C803C" w:rsidR="00F6388F" w:rsidRDefault="00F6388F" w:rsidP="009105C2">
      <w:pPr>
        <w:pStyle w:val="ListParagraph"/>
        <w:numPr>
          <w:ilvl w:val="0"/>
          <w:numId w:val="27"/>
        </w:numPr>
        <w:spacing w:after="0" w:line="240" w:lineRule="auto"/>
      </w:pPr>
      <w:r>
        <w:t>except as provided by paragraph (b), before July 1 in each calendar year, or</w:t>
      </w:r>
    </w:p>
    <w:p w14:paraId="76C0E6A0" w14:textId="77777777" w:rsidR="002F2DE0" w:rsidRDefault="002F2DE0" w:rsidP="002F2DE0">
      <w:pPr>
        <w:pStyle w:val="ListParagraph"/>
        <w:spacing w:after="0" w:line="240" w:lineRule="auto"/>
        <w:ind w:left="1800"/>
      </w:pPr>
    </w:p>
    <w:p w14:paraId="34EE694C" w14:textId="2928A589" w:rsidR="00F6388F" w:rsidRDefault="00EB511B" w:rsidP="002F2DE0">
      <w:pPr>
        <w:spacing w:after="0" w:line="240" w:lineRule="auto"/>
        <w:ind w:left="1440"/>
      </w:pPr>
      <w:r>
        <w:t>(b) if</w:t>
      </w:r>
      <w:r w:rsidR="00F6388F">
        <w:t xml:space="preserve"> the member becomes a member on or after July 1 in any calendar year - on becoming a member </w:t>
      </w:r>
      <w:r>
        <w:t xml:space="preserve">and </w:t>
      </w:r>
      <w:r w:rsidR="00F6388F">
        <w:t>before July 1 in each succeeding calendar year.</w:t>
      </w:r>
    </w:p>
    <w:p w14:paraId="394A4633" w14:textId="77777777" w:rsidR="00F6388F" w:rsidRDefault="00F6388F" w:rsidP="00277529">
      <w:pPr>
        <w:spacing w:after="0" w:line="240" w:lineRule="auto"/>
      </w:pPr>
    </w:p>
    <w:p w14:paraId="7173F834" w14:textId="19EEBC69" w:rsidR="00F6388F" w:rsidRDefault="00B0331C" w:rsidP="00277529">
      <w:pPr>
        <w:spacing w:after="0" w:line="240" w:lineRule="auto"/>
        <w:rPr>
          <w:b/>
          <w:sz w:val="24"/>
          <w:szCs w:val="24"/>
        </w:rPr>
      </w:pPr>
      <w:r>
        <w:rPr>
          <w:b/>
          <w:sz w:val="24"/>
          <w:szCs w:val="24"/>
        </w:rPr>
        <w:t>9</w:t>
      </w:r>
      <w:r w:rsidR="002F2DE0" w:rsidRPr="002F2DE0">
        <w:rPr>
          <w:b/>
          <w:sz w:val="24"/>
          <w:szCs w:val="24"/>
        </w:rPr>
        <w:t xml:space="preserve"> </w:t>
      </w:r>
      <w:r w:rsidR="002F2DE0">
        <w:rPr>
          <w:b/>
          <w:sz w:val="24"/>
          <w:szCs w:val="24"/>
        </w:rPr>
        <w:t xml:space="preserve"> </w:t>
      </w:r>
      <w:r w:rsidR="002F2DE0" w:rsidRPr="002F2DE0">
        <w:rPr>
          <w:b/>
          <w:sz w:val="24"/>
          <w:szCs w:val="24"/>
        </w:rPr>
        <w:t xml:space="preserve"> </w:t>
      </w:r>
      <w:r w:rsidR="00F6388F" w:rsidRPr="002F2DE0">
        <w:rPr>
          <w:b/>
          <w:sz w:val="24"/>
          <w:szCs w:val="24"/>
        </w:rPr>
        <w:t>Members’ liabilities</w:t>
      </w:r>
    </w:p>
    <w:p w14:paraId="60141789" w14:textId="77777777" w:rsidR="002F2DE0" w:rsidRPr="002F2DE0" w:rsidRDefault="002F2DE0" w:rsidP="00277529">
      <w:pPr>
        <w:spacing w:after="0" w:line="240" w:lineRule="auto"/>
        <w:rPr>
          <w:b/>
          <w:sz w:val="24"/>
          <w:szCs w:val="24"/>
        </w:rPr>
      </w:pPr>
    </w:p>
    <w:p w14:paraId="3EF1E367" w14:textId="229CAB21" w:rsidR="00F6388F" w:rsidRDefault="00F6388F" w:rsidP="00277529">
      <w:pPr>
        <w:spacing w:after="0" w:line="240" w:lineRule="auto"/>
      </w:pPr>
      <w:r>
        <w:t>The liability of a member of the association to contribute towards the payment of the debts and liabilities of the association or the costs, charges and expenses of the winding up of the association is limited to the amount, if any, unpaid by the member in respect of membership of the ass</w:t>
      </w:r>
      <w:r w:rsidR="002F2DE0">
        <w:t>o</w:t>
      </w:r>
      <w:r w:rsidR="00B0331C">
        <w:t>ciation as required by clause 8</w:t>
      </w:r>
      <w:r w:rsidR="00D224C8">
        <w:t>.</w:t>
      </w:r>
    </w:p>
    <w:p w14:paraId="6B49EB65" w14:textId="77777777" w:rsidR="00B0331C" w:rsidRDefault="00B0331C" w:rsidP="00277529">
      <w:pPr>
        <w:spacing w:after="0" w:line="240" w:lineRule="auto"/>
      </w:pPr>
    </w:p>
    <w:p w14:paraId="60ADC979" w14:textId="4E64A9D7" w:rsidR="00F6388F" w:rsidRDefault="00B0331C" w:rsidP="00277529">
      <w:pPr>
        <w:spacing w:after="0" w:line="240" w:lineRule="auto"/>
        <w:rPr>
          <w:b/>
          <w:sz w:val="24"/>
          <w:szCs w:val="24"/>
        </w:rPr>
      </w:pPr>
      <w:proofErr w:type="gramStart"/>
      <w:r>
        <w:rPr>
          <w:b/>
          <w:sz w:val="24"/>
          <w:szCs w:val="24"/>
        </w:rPr>
        <w:t>10</w:t>
      </w:r>
      <w:r w:rsidR="002F2DE0" w:rsidRPr="002F2DE0">
        <w:rPr>
          <w:b/>
          <w:sz w:val="24"/>
          <w:szCs w:val="24"/>
        </w:rPr>
        <w:t xml:space="preserve">  </w:t>
      </w:r>
      <w:r w:rsidR="00F6388F" w:rsidRPr="002F2DE0">
        <w:rPr>
          <w:b/>
          <w:sz w:val="24"/>
          <w:szCs w:val="24"/>
        </w:rPr>
        <w:t>Resolution</w:t>
      </w:r>
      <w:proofErr w:type="gramEnd"/>
      <w:r w:rsidR="00F6388F" w:rsidRPr="002F2DE0">
        <w:rPr>
          <w:b/>
          <w:sz w:val="24"/>
          <w:szCs w:val="24"/>
        </w:rPr>
        <w:t xml:space="preserve"> of disputes</w:t>
      </w:r>
    </w:p>
    <w:p w14:paraId="7EB9DC36" w14:textId="77777777" w:rsidR="002F2DE0" w:rsidRPr="002F2DE0" w:rsidRDefault="002F2DE0" w:rsidP="00277529">
      <w:pPr>
        <w:spacing w:after="0" w:line="240" w:lineRule="auto"/>
        <w:rPr>
          <w:b/>
          <w:sz w:val="24"/>
          <w:szCs w:val="24"/>
        </w:rPr>
      </w:pPr>
    </w:p>
    <w:p w14:paraId="17633B62" w14:textId="77777777" w:rsidR="00EB511B" w:rsidRDefault="00F6388F" w:rsidP="009105C2">
      <w:pPr>
        <w:pStyle w:val="ListParagraph"/>
        <w:numPr>
          <w:ilvl w:val="0"/>
          <w:numId w:val="28"/>
        </w:numPr>
        <w:spacing w:after="0" w:line="240" w:lineRule="auto"/>
      </w:pPr>
      <w:r>
        <w:t xml:space="preserve">A dispute between a member and another member (in their capacity as members) of the </w:t>
      </w:r>
    </w:p>
    <w:p w14:paraId="3C441B3F" w14:textId="54E9E46F" w:rsidR="00F6388F" w:rsidRDefault="00F6388F" w:rsidP="00977BB9">
      <w:pPr>
        <w:spacing w:after="0" w:line="240" w:lineRule="auto"/>
        <w:ind w:left="1080"/>
      </w:pPr>
      <w:proofErr w:type="gramStart"/>
      <w:r>
        <w:t>association</w:t>
      </w:r>
      <w:proofErr w:type="gramEnd"/>
      <w:r>
        <w:t>, or a dispute between a member or members and the association, are to be referred to a Community Justice Centre for mediation under the Community Justice Centres Act 1983 .</w:t>
      </w:r>
    </w:p>
    <w:p w14:paraId="3B420D43" w14:textId="77777777" w:rsidR="002F2DE0" w:rsidRDefault="002F2DE0" w:rsidP="002F2DE0">
      <w:pPr>
        <w:spacing w:after="0" w:line="240" w:lineRule="auto"/>
      </w:pPr>
    </w:p>
    <w:p w14:paraId="5098B20A" w14:textId="77777777" w:rsidR="00EB511B" w:rsidRDefault="00F6388F" w:rsidP="009105C2">
      <w:pPr>
        <w:pStyle w:val="ListParagraph"/>
        <w:numPr>
          <w:ilvl w:val="0"/>
          <w:numId w:val="28"/>
        </w:numPr>
        <w:spacing w:after="0" w:line="240" w:lineRule="auto"/>
      </w:pPr>
      <w:r>
        <w:t xml:space="preserve">If a dispute is not resolved by mediation within 3 months of the referral to a Community </w:t>
      </w:r>
    </w:p>
    <w:p w14:paraId="1BD615D5" w14:textId="0CF31336" w:rsidR="00F6388F" w:rsidRDefault="00F6388F" w:rsidP="00977BB9">
      <w:pPr>
        <w:spacing w:after="0" w:line="240" w:lineRule="auto"/>
        <w:ind w:left="720" w:firstLine="360"/>
      </w:pPr>
      <w:r>
        <w:t>Justice Centre, the dispute is to be referred to arbitration.</w:t>
      </w:r>
    </w:p>
    <w:p w14:paraId="02F01024" w14:textId="77777777" w:rsidR="002F2DE0" w:rsidRDefault="002F2DE0" w:rsidP="002F2DE0">
      <w:pPr>
        <w:pStyle w:val="ListParagraph"/>
      </w:pPr>
    </w:p>
    <w:p w14:paraId="7F104CF7" w14:textId="6D670CC5" w:rsidR="00F6388F" w:rsidRDefault="00F6388F" w:rsidP="009105C2">
      <w:pPr>
        <w:pStyle w:val="ListParagraph"/>
        <w:numPr>
          <w:ilvl w:val="0"/>
          <w:numId w:val="28"/>
        </w:numPr>
        <w:spacing w:after="0" w:line="240" w:lineRule="auto"/>
      </w:pPr>
      <w:r>
        <w:t>The Commercial Arbitration Act 2010 applies to a dispute referred to arbitration.</w:t>
      </w:r>
    </w:p>
    <w:p w14:paraId="2F658F9A" w14:textId="77777777" w:rsidR="00F6388F" w:rsidRDefault="00F6388F" w:rsidP="00277529">
      <w:pPr>
        <w:spacing w:after="0" w:line="240" w:lineRule="auto"/>
      </w:pPr>
    </w:p>
    <w:p w14:paraId="6642C1C3" w14:textId="361F59B3" w:rsidR="00F6388F" w:rsidRDefault="00B0331C" w:rsidP="00277529">
      <w:pPr>
        <w:spacing w:after="0" w:line="240" w:lineRule="auto"/>
        <w:rPr>
          <w:b/>
          <w:sz w:val="24"/>
        </w:rPr>
      </w:pPr>
      <w:proofErr w:type="gramStart"/>
      <w:r>
        <w:rPr>
          <w:b/>
          <w:sz w:val="24"/>
        </w:rPr>
        <w:t>11</w:t>
      </w:r>
      <w:r w:rsidR="002F2DE0">
        <w:rPr>
          <w:b/>
          <w:sz w:val="24"/>
        </w:rPr>
        <w:t xml:space="preserve"> </w:t>
      </w:r>
      <w:r w:rsidR="00EE332F" w:rsidRPr="002F2DE0">
        <w:rPr>
          <w:b/>
          <w:sz w:val="24"/>
        </w:rPr>
        <w:t xml:space="preserve"> </w:t>
      </w:r>
      <w:r w:rsidR="00F6388F" w:rsidRPr="002F2DE0">
        <w:rPr>
          <w:b/>
          <w:sz w:val="24"/>
        </w:rPr>
        <w:t>Disciplining</w:t>
      </w:r>
      <w:proofErr w:type="gramEnd"/>
      <w:r w:rsidR="00F6388F" w:rsidRPr="002F2DE0">
        <w:rPr>
          <w:b/>
          <w:sz w:val="24"/>
        </w:rPr>
        <w:t xml:space="preserve"> of members</w:t>
      </w:r>
    </w:p>
    <w:p w14:paraId="4678BF55" w14:textId="77777777" w:rsidR="002F2DE0" w:rsidRPr="002F2DE0" w:rsidRDefault="002F2DE0" w:rsidP="00277529">
      <w:pPr>
        <w:spacing w:after="0" w:line="240" w:lineRule="auto"/>
        <w:rPr>
          <w:b/>
          <w:sz w:val="24"/>
        </w:rPr>
      </w:pPr>
    </w:p>
    <w:p w14:paraId="13434F80" w14:textId="77777777" w:rsidR="00EB511B" w:rsidRDefault="00F6388F" w:rsidP="009105C2">
      <w:pPr>
        <w:pStyle w:val="ListParagraph"/>
        <w:numPr>
          <w:ilvl w:val="0"/>
          <w:numId w:val="29"/>
        </w:numPr>
        <w:spacing w:after="0" w:line="240" w:lineRule="auto"/>
      </w:pPr>
      <w:r>
        <w:t xml:space="preserve">A complaint may be made to the committee by any person that a member of the </w:t>
      </w:r>
    </w:p>
    <w:p w14:paraId="4D6330F5" w14:textId="184DA730" w:rsidR="00F6388F" w:rsidRDefault="00F6388F" w:rsidP="00977BB9">
      <w:pPr>
        <w:spacing w:after="0" w:line="240" w:lineRule="auto"/>
        <w:ind w:left="720" w:firstLine="360"/>
      </w:pPr>
      <w:proofErr w:type="gramStart"/>
      <w:r>
        <w:t>association</w:t>
      </w:r>
      <w:proofErr w:type="gramEnd"/>
      <w:r>
        <w:t>:</w:t>
      </w:r>
    </w:p>
    <w:p w14:paraId="2150E856" w14:textId="2C6E6ACE" w:rsidR="002F2DE0" w:rsidRDefault="00977BB9" w:rsidP="002F2DE0">
      <w:pPr>
        <w:pStyle w:val="ListParagraph"/>
        <w:spacing w:after="0" w:line="240" w:lineRule="auto"/>
        <w:ind w:left="1080"/>
      </w:pPr>
      <w:r>
        <w:tab/>
      </w:r>
    </w:p>
    <w:p w14:paraId="7159F394" w14:textId="150E0B74" w:rsidR="00F6388F" w:rsidRDefault="00F6388F" w:rsidP="009105C2">
      <w:pPr>
        <w:pStyle w:val="ListParagraph"/>
        <w:numPr>
          <w:ilvl w:val="0"/>
          <w:numId w:val="30"/>
        </w:numPr>
        <w:spacing w:after="0" w:line="240" w:lineRule="auto"/>
      </w:pPr>
      <w:r>
        <w:t>has refused or neglected to comply with a provision or provisions of this constitution, or</w:t>
      </w:r>
    </w:p>
    <w:p w14:paraId="5E3AE91E" w14:textId="77777777" w:rsidR="002F2DE0" w:rsidRDefault="002F2DE0" w:rsidP="002F2DE0">
      <w:pPr>
        <w:pStyle w:val="ListParagraph"/>
        <w:spacing w:after="0" w:line="240" w:lineRule="auto"/>
        <w:ind w:left="1800"/>
      </w:pPr>
    </w:p>
    <w:p w14:paraId="22E26709" w14:textId="6D8A0FE7" w:rsidR="00F6388F" w:rsidRDefault="00F6388F" w:rsidP="009105C2">
      <w:pPr>
        <w:pStyle w:val="ListParagraph"/>
        <w:numPr>
          <w:ilvl w:val="0"/>
          <w:numId w:val="30"/>
        </w:numPr>
        <w:spacing w:after="0" w:line="240" w:lineRule="auto"/>
      </w:pPr>
      <w:proofErr w:type="gramStart"/>
      <w:r>
        <w:t>has</w:t>
      </w:r>
      <w:proofErr w:type="gramEnd"/>
      <w:r>
        <w:t xml:space="preserve"> wilfully acted in a manner prejudicial to the interests of the association.</w:t>
      </w:r>
    </w:p>
    <w:p w14:paraId="4BEAC411" w14:textId="77777777" w:rsidR="002F2DE0" w:rsidRDefault="002F2DE0" w:rsidP="002F2DE0">
      <w:pPr>
        <w:pStyle w:val="ListParagraph"/>
      </w:pPr>
    </w:p>
    <w:p w14:paraId="4DD4889F" w14:textId="77777777" w:rsidR="002F2DE0" w:rsidRDefault="002F2DE0" w:rsidP="002F2DE0">
      <w:pPr>
        <w:pStyle w:val="ListParagraph"/>
        <w:spacing w:after="0" w:line="240" w:lineRule="auto"/>
        <w:ind w:left="1800"/>
      </w:pPr>
    </w:p>
    <w:p w14:paraId="5D8FC35A" w14:textId="77777777" w:rsidR="00EB511B" w:rsidRDefault="00F6388F" w:rsidP="00EB511B">
      <w:pPr>
        <w:pStyle w:val="ListParagraph"/>
        <w:numPr>
          <w:ilvl w:val="0"/>
          <w:numId w:val="29"/>
        </w:numPr>
        <w:spacing w:after="0" w:line="240" w:lineRule="auto"/>
      </w:pPr>
      <w:r>
        <w:t xml:space="preserve">The committee may refuse to deal with a complaint if it considers the complaint to be </w:t>
      </w:r>
    </w:p>
    <w:p w14:paraId="67DF6BCC" w14:textId="6F464E33" w:rsidR="00F6388F" w:rsidRDefault="00F6388F" w:rsidP="00977BB9">
      <w:pPr>
        <w:spacing w:after="0" w:line="240" w:lineRule="auto"/>
        <w:ind w:left="720" w:firstLine="360"/>
      </w:pPr>
      <w:proofErr w:type="gramStart"/>
      <w:r>
        <w:t>trivial</w:t>
      </w:r>
      <w:proofErr w:type="gramEnd"/>
      <w:r>
        <w:t xml:space="preserve"> or vexatious in nature.</w:t>
      </w:r>
    </w:p>
    <w:p w14:paraId="07061A32" w14:textId="77777777" w:rsidR="00EB511B" w:rsidRDefault="00EB511B" w:rsidP="00EB511B">
      <w:pPr>
        <w:pStyle w:val="ListParagraph"/>
        <w:spacing w:after="0" w:line="240" w:lineRule="auto"/>
        <w:ind w:left="1080"/>
      </w:pPr>
    </w:p>
    <w:p w14:paraId="013768A0" w14:textId="77777777" w:rsidR="00F6388F" w:rsidRDefault="00F6388F" w:rsidP="002F2DE0">
      <w:pPr>
        <w:spacing w:after="0" w:line="240" w:lineRule="auto"/>
        <w:ind w:firstLine="720"/>
      </w:pPr>
      <w:r>
        <w:t>(3) If the committee decides to deal with the complaint, the committee:</w:t>
      </w:r>
    </w:p>
    <w:p w14:paraId="4D807237" w14:textId="77777777" w:rsidR="002F2DE0" w:rsidRDefault="002F2DE0" w:rsidP="002F2DE0">
      <w:pPr>
        <w:spacing w:after="0" w:line="240" w:lineRule="auto"/>
        <w:ind w:firstLine="720"/>
      </w:pPr>
    </w:p>
    <w:p w14:paraId="45B56ABC" w14:textId="525F6323" w:rsidR="00F6388F" w:rsidRDefault="00F6388F" w:rsidP="009105C2">
      <w:pPr>
        <w:pStyle w:val="ListParagraph"/>
        <w:numPr>
          <w:ilvl w:val="0"/>
          <w:numId w:val="31"/>
        </w:numPr>
        <w:spacing w:after="0" w:line="240" w:lineRule="auto"/>
      </w:pPr>
      <w:r>
        <w:t>must cause notice of the complaint to be served on the member concerned, and</w:t>
      </w:r>
    </w:p>
    <w:p w14:paraId="53AA9693" w14:textId="77777777" w:rsidR="002F2DE0" w:rsidRDefault="002F2DE0" w:rsidP="002F2DE0">
      <w:pPr>
        <w:pStyle w:val="ListParagraph"/>
        <w:spacing w:after="0" w:line="240" w:lineRule="auto"/>
        <w:ind w:left="1800"/>
      </w:pPr>
    </w:p>
    <w:p w14:paraId="0524E09A" w14:textId="77777777" w:rsidR="002F2DE0" w:rsidRDefault="00F6388F" w:rsidP="009105C2">
      <w:pPr>
        <w:pStyle w:val="ListParagraph"/>
        <w:numPr>
          <w:ilvl w:val="0"/>
          <w:numId w:val="31"/>
        </w:numPr>
        <w:spacing w:after="0" w:line="240" w:lineRule="auto"/>
      </w:pPr>
      <w:r>
        <w:t xml:space="preserve">must give the member at least 14 days from the time the notice is served within </w:t>
      </w:r>
    </w:p>
    <w:p w14:paraId="5324A61B" w14:textId="3C969317" w:rsidR="00F6388F" w:rsidRDefault="002F2DE0" w:rsidP="002F2DE0">
      <w:pPr>
        <w:spacing w:after="0" w:line="240" w:lineRule="auto"/>
      </w:pPr>
      <w:r>
        <w:t xml:space="preserve">                             </w:t>
      </w:r>
      <w:proofErr w:type="gramStart"/>
      <w:r w:rsidR="00F6388F">
        <w:t>which</w:t>
      </w:r>
      <w:proofErr w:type="gramEnd"/>
      <w:r w:rsidR="00F6388F">
        <w:t xml:space="preserve"> to make submissions to the committee in connection with the complaint, and</w:t>
      </w:r>
    </w:p>
    <w:p w14:paraId="36396516" w14:textId="77777777" w:rsidR="002F2DE0" w:rsidRDefault="002F2DE0" w:rsidP="002F2DE0">
      <w:pPr>
        <w:pStyle w:val="ListParagraph"/>
      </w:pPr>
    </w:p>
    <w:p w14:paraId="7795AFE5" w14:textId="77777777" w:rsidR="002F2DE0" w:rsidRDefault="00F6388F" w:rsidP="009105C2">
      <w:pPr>
        <w:pStyle w:val="ListParagraph"/>
        <w:numPr>
          <w:ilvl w:val="0"/>
          <w:numId w:val="31"/>
        </w:numPr>
        <w:spacing w:after="0" w:line="240" w:lineRule="auto"/>
      </w:pPr>
      <w:r>
        <w:t xml:space="preserve"> must take into consideration any submissions made by the member in </w:t>
      </w:r>
    </w:p>
    <w:p w14:paraId="4005366C" w14:textId="4489DC87" w:rsidR="00F6388F" w:rsidRDefault="00F6388F" w:rsidP="002F2DE0">
      <w:pPr>
        <w:spacing w:after="0" w:line="240" w:lineRule="auto"/>
        <w:ind w:left="1440"/>
      </w:pPr>
      <w:proofErr w:type="gramStart"/>
      <w:r>
        <w:t>connection</w:t>
      </w:r>
      <w:proofErr w:type="gramEnd"/>
      <w:r>
        <w:t xml:space="preserve"> with the complaint.</w:t>
      </w:r>
    </w:p>
    <w:p w14:paraId="0FD295E5" w14:textId="77777777" w:rsidR="002F2DE0" w:rsidRDefault="002F2DE0" w:rsidP="002F2DE0">
      <w:pPr>
        <w:spacing w:after="0" w:line="240" w:lineRule="auto"/>
        <w:ind w:left="1440"/>
      </w:pPr>
    </w:p>
    <w:p w14:paraId="3931D78C" w14:textId="77777777" w:rsidR="002F2DE0" w:rsidRDefault="00F6388F" w:rsidP="009105C2">
      <w:pPr>
        <w:pStyle w:val="ListParagraph"/>
        <w:numPr>
          <w:ilvl w:val="0"/>
          <w:numId w:val="28"/>
        </w:numPr>
        <w:spacing w:after="0" w:line="240" w:lineRule="auto"/>
      </w:pPr>
      <w:r>
        <w:t xml:space="preserve">The committee may, by resolution, expel the member from the association or suspend </w:t>
      </w:r>
    </w:p>
    <w:p w14:paraId="495A63E0" w14:textId="4826D8EC" w:rsidR="00F6388F" w:rsidRDefault="00F6388F" w:rsidP="00977BB9">
      <w:pPr>
        <w:spacing w:after="0" w:line="240" w:lineRule="auto"/>
        <w:ind w:left="1080"/>
      </w:pPr>
      <w:r>
        <w:t>the member from membership of the association if, after considering the complaint and any submissions made in connection with the complaint, it is satisfied that the facts alleged in the complaint have been proved and the expulsion or suspension is warranted in the circumstances.</w:t>
      </w:r>
    </w:p>
    <w:p w14:paraId="1D2CD486" w14:textId="77777777" w:rsidR="002F2DE0" w:rsidRDefault="002F2DE0" w:rsidP="002F2DE0">
      <w:pPr>
        <w:pStyle w:val="ListParagraph"/>
        <w:spacing w:after="0" w:line="240" w:lineRule="auto"/>
        <w:ind w:left="1080"/>
      </w:pPr>
    </w:p>
    <w:p w14:paraId="2470D264" w14:textId="190C4D6F" w:rsidR="00B06061" w:rsidRDefault="00F6388F" w:rsidP="009105C2">
      <w:pPr>
        <w:pStyle w:val="ListParagraph"/>
        <w:numPr>
          <w:ilvl w:val="0"/>
          <w:numId w:val="28"/>
        </w:numPr>
        <w:spacing w:after="0" w:line="240" w:lineRule="auto"/>
      </w:pPr>
      <w:r>
        <w:t xml:space="preserve">If the committee expels or suspends a member, the </w:t>
      </w:r>
      <w:r w:rsidR="006A109B">
        <w:t>membership coordinator</w:t>
      </w:r>
      <w:r>
        <w:t xml:space="preserve"> must, </w:t>
      </w:r>
    </w:p>
    <w:p w14:paraId="7791A22D" w14:textId="4371BF42" w:rsidR="00F6388F" w:rsidRDefault="00F6388F" w:rsidP="00977BB9">
      <w:pPr>
        <w:spacing w:after="0" w:line="240" w:lineRule="auto"/>
        <w:ind w:left="1080"/>
      </w:pPr>
      <w:proofErr w:type="gramStart"/>
      <w:r>
        <w:t>within</w:t>
      </w:r>
      <w:proofErr w:type="gramEnd"/>
      <w:r>
        <w:t xml:space="preserve"> 7 days after the action is taken, cause written notice to be given to the member of the action taken, of the reasons given by the committee for having taken that action and of the member’s</w:t>
      </w:r>
      <w:r w:rsidR="00B0331C">
        <w:t xml:space="preserve"> right of appeal under clause 12</w:t>
      </w:r>
      <w:r>
        <w:t>.</w:t>
      </w:r>
    </w:p>
    <w:p w14:paraId="52FD9BBA" w14:textId="77777777" w:rsidR="00B06061" w:rsidRDefault="00B06061" w:rsidP="00B06061">
      <w:pPr>
        <w:spacing w:after="0" w:line="240" w:lineRule="auto"/>
        <w:ind w:left="720"/>
      </w:pPr>
    </w:p>
    <w:p w14:paraId="29078658" w14:textId="0EEE2A2E" w:rsidR="00F6388F" w:rsidRDefault="00F6388F" w:rsidP="009105C2">
      <w:pPr>
        <w:pStyle w:val="ListParagraph"/>
        <w:numPr>
          <w:ilvl w:val="0"/>
          <w:numId w:val="28"/>
        </w:numPr>
        <w:spacing w:after="0" w:line="240" w:lineRule="auto"/>
      </w:pPr>
      <w:r>
        <w:t>The expulsion or suspension does not take effect:</w:t>
      </w:r>
    </w:p>
    <w:p w14:paraId="664C0F27" w14:textId="77777777" w:rsidR="00B06061" w:rsidRDefault="00B06061" w:rsidP="00B06061">
      <w:pPr>
        <w:pStyle w:val="ListParagraph"/>
        <w:spacing w:after="0" w:line="240" w:lineRule="auto"/>
        <w:ind w:left="1080"/>
      </w:pPr>
    </w:p>
    <w:p w14:paraId="01743D68" w14:textId="1EE4F222" w:rsidR="00B06061" w:rsidRDefault="00F6388F" w:rsidP="009105C2">
      <w:pPr>
        <w:pStyle w:val="ListParagraph"/>
        <w:numPr>
          <w:ilvl w:val="0"/>
          <w:numId w:val="32"/>
        </w:numPr>
        <w:spacing w:after="0" w:line="240" w:lineRule="auto"/>
      </w:pPr>
      <w:r>
        <w:t xml:space="preserve">until the expiration of the period within which the member is entitled to appeal </w:t>
      </w:r>
    </w:p>
    <w:p w14:paraId="0DC7E927" w14:textId="63646E36" w:rsidR="00F6388F" w:rsidRDefault="00F6388F" w:rsidP="00B06061">
      <w:pPr>
        <w:spacing w:after="0" w:line="240" w:lineRule="auto"/>
        <w:ind w:left="1440"/>
      </w:pPr>
      <w:proofErr w:type="gramStart"/>
      <w:r>
        <w:t>against</w:t>
      </w:r>
      <w:proofErr w:type="gramEnd"/>
      <w:r>
        <w:t xml:space="preserve"> the resolution concerned, or</w:t>
      </w:r>
    </w:p>
    <w:p w14:paraId="5ED5144C" w14:textId="77777777" w:rsidR="00B06061" w:rsidRDefault="00B06061" w:rsidP="00B06061">
      <w:pPr>
        <w:spacing w:after="0" w:line="240" w:lineRule="auto"/>
        <w:ind w:left="1440"/>
      </w:pPr>
    </w:p>
    <w:p w14:paraId="735C2624" w14:textId="3E3721D3" w:rsidR="00F6388F" w:rsidRDefault="00A02A00" w:rsidP="00B06061">
      <w:pPr>
        <w:spacing w:after="0" w:line="240" w:lineRule="auto"/>
        <w:ind w:left="1440"/>
      </w:pPr>
      <w:r>
        <w:t>(</w:t>
      </w:r>
      <w:r w:rsidR="00F6388F">
        <w:t xml:space="preserve">b) </w:t>
      </w:r>
      <w:proofErr w:type="gramStart"/>
      <w:r w:rsidR="00F6388F">
        <w:t>if</w:t>
      </w:r>
      <w:proofErr w:type="gramEnd"/>
      <w:r w:rsidR="00F6388F">
        <w:t xml:space="preserve"> within that period the member exercises the right of appeal, unless and until the association confirms the</w:t>
      </w:r>
      <w:r>
        <w:t xml:space="preserve"> </w:t>
      </w:r>
      <w:r w:rsidR="00B0331C">
        <w:t>resolution under clause 11</w:t>
      </w:r>
      <w:r w:rsidR="00F6388F">
        <w:t>, whichever is the later.</w:t>
      </w:r>
    </w:p>
    <w:p w14:paraId="31303947" w14:textId="77777777" w:rsidR="00F6388F" w:rsidRDefault="00F6388F" w:rsidP="00277529">
      <w:pPr>
        <w:spacing w:after="0" w:line="240" w:lineRule="auto"/>
      </w:pPr>
    </w:p>
    <w:p w14:paraId="2212188F" w14:textId="10ED9957" w:rsidR="00F6388F" w:rsidRDefault="00B0331C" w:rsidP="00277529">
      <w:pPr>
        <w:spacing w:after="0" w:line="240" w:lineRule="auto"/>
        <w:rPr>
          <w:b/>
          <w:sz w:val="24"/>
          <w:szCs w:val="24"/>
        </w:rPr>
      </w:pPr>
      <w:r>
        <w:rPr>
          <w:b/>
          <w:sz w:val="24"/>
          <w:szCs w:val="24"/>
        </w:rPr>
        <w:t>12</w:t>
      </w:r>
      <w:r w:rsidR="00B06061">
        <w:rPr>
          <w:b/>
          <w:sz w:val="24"/>
          <w:szCs w:val="24"/>
        </w:rPr>
        <w:t xml:space="preserve">  </w:t>
      </w:r>
      <w:r w:rsidR="00EE332F" w:rsidRPr="00B06061">
        <w:rPr>
          <w:b/>
          <w:sz w:val="24"/>
          <w:szCs w:val="24"/>
        </w:rPr>
        <w:t xml:space="preserve"> </w:t>
      </w:r>
      <w:r w:rsidR="00F6388F" w:rsidRPr="00B06061">
        <w:rPr>
          <w:b/>
          <w:sz w:val="24"/>
          <w:szCs w:val="24"/>
        </w:rPr>
        <w:t>Right of appeal of disciplined member</w:t>
      </w:r>
    </w:p>
    <w:p w14:paraId="62839CC4" w14:textId="77777777" w:rsidR="00B06061" w:rsidRPr="00B06061" w:rsidRDefault="00B06061" w:rsidP="00277529">
      <w:pPr>
        <w:spacing w:after="0" w:line="240" w:lineRule="auto"/>
        <w:rPr>
          <w:b/>
          <w:sz w:val="24"/>
          <w:szCs w:val="24"/>
        </w:rPr>
      </w:pPr>
    </w:p>
    <w:p w14:paraId="7614B3C4" w14:textId="77777777" w:rsidR="00B06061" w:rsidRDefault="00F6388F" w:rsidP="009105C2">
      <w:pPr>
        <w:pStyle w:val="ListParagraph"/>
        <w:numPr>
          <w:ilvl w:val="0"/>
          <w:numId w:val="33"/>
        </w:numPr>
        <w:spacing w:after="0" w:line="240" w:lineRule="auto"/>
      </w:pPr>
      <w:r>
        <w:t xml:space="preserve">A member may appeal to the association in a general meeting against a resolution of the </w:t>
      </w:r>
    </w:p>
    <w:p w14:paraId="162A0E8C" w14:textId="046863D3" w:rsidR="00F6388F" w:rsidRDefault="00B0331C" w:rsidP="00977BB9">
      <w:pPr>
        <w:spacing w:after="0" w:line="240" w:lineRule="auto"/>
        <w:ind w:left="1080"/>
      </w:pPr>
      <w:proofErr w:type="gramStart"/>
      <w:r>
        <w:t>committee</w:t>
      </w:r>
      <w:proofErr w:type="gramEnd"/>
      <w:r>
        <w:t xml:space="preserve"> under clause 11</w:t>
      </w:r>
      <w:r w:rsidR="00F6388F">
        <w:t>, within 7 days after notice of the resolution is served on the member, b</w:t>
      </w:r>
      <w:r>
        <w:t xml:space="preserve">y lodging with the </w:t>
      </w:r>
      <w:r w:rsidR="006A109B">
        <w:t>membership coordinator</w:t>
      </w:r>
      <w:r>
        <w:t xml:space="preserve"> </w:t>
      </w:r>
      <w:r w:rsidR="00F6388F">
        <w:t xml:space="preserve"> a notice to that effect.</w:t>
      </w:r>
    </w:p>
    <w:p w14:paraId="6E21E9C3" w14:textId="77777777" w:rsidR="00B06061" w:rsidRDefault="00B06061" w:rsidP="00B06061">
      <w:pPr>
        <w:spacing w:after="0" w:line="240" w:lineRule="auto"/>
        <w:ind w:left="720"/>
      </w:pPr>
    </w:p>
    <w:p w14:paraId="64349C5A" w14:textId="77777777" w:rsidR="00B06061" w:rsidRDefault="00F6388F" w:rsidP="009105C2">
      <w:pPr>
        <w:pStyle w:val="ListParagraph"/>
        <w:numPr>
          <w:ilvl w:val="0"/>
          <w:numId w:val="33"/>
        </w:numPr>
        <w:spacing w:after="0" w:line="240" w:lineRule="auto"/>
      </w:pPr>
      <w:r>
        <w:t xml:space="preserve">The notice may, but need not, be accompanied by a statement of the grounds on which </w:t>
      </w:r>
    </w:p>
    <w:p w14:paraId="5EB26450" w14:textId="515F1378" w:rsidR="00F6388F" w:rsidRDefault="00F6388F" w:rsidP="00977BB9">
      <w:pPr>
        <w:spacing w:after="0" w:line="240" w:lineRule="auto"/>
        <w:ind w:left="720" w:firstLine="360"/>
      </w:pPr>
      <w:proofErr w:type="gramStart"/>
      <w:r>
        <w:t>the</w:t>
      </w:r>
      <w:proofErr w:type="gramEnd"/>
      <w:r>
        <w:t xml:space="preserve"> member intends to</w:t>
      </w:r>
      <w:r w:rsidR="00A02A00">
        <w:t xml:space="preserve"> </w:t>
      </w:r>
      <w:r>
        <w:t>rely for the purposes of the appeal.</w:t>
      </w:r>
    </w:p>
    <w:p w14:paraId="35317058" w14:textId="77777777" w:rsidR="00B06061" w:rsidRDefault="00B06061" w:rsidP="00B06061">
      <w:pPr>
        <w:pStyle w:val="ListParagraph"/>
      </w:pPr>
    </w:p>
    <w:p w14:paraId="035A5783" w14:textId="750D8A02" w:rsidR="00B06061" w:rsidRDefault="00F6388F" w:rsidP="009105C2">
      <w:pPr>
        <w:pStyle w:val="ListParagraph"/>
        <w:numPr>
          <w:ilvl w:val="0"/>
          <w:numId w:val="33"/>
        </w:numPr>
        <w:spacing w:after="0" w:line="240" w:lineRule="auto"/>
      </w:pPr>
      <w:r>
        <w:t xml:space="preserve">On receipt of a notice from a member under </w:t>
      </w:r>
      <w:r w:rsidR="00B0331C">
        <w:t xml:space="preserve">subclause (1), the </w:t>
      </w:r>
      <w:r w:rsidR="006A109B">
        <w:t>membership coordinator</w:t>
      </w:r>
      <w:r>
        <w:t xml:space="preserve"> </w:t>
      </w:r>
    </w:p>
    <w:p w14:paraId="18BD486A" w14:textId="421BB14D" w:rsidR="00F6388F" w:rsidRDefault="00F6388F" w:rsidP="00977BB9">
      <w:pPr>
        <w:spacing w:after="0" w:line="240" w:lineRule="auto"/>
        <w:ind w:left="1080"/>
      </w:pPr>
      <w:proofErr w:type="gramStart"/>
      <w:r>
        <w:t>must</w:t>
      </w:r>
      <w:proofErr w:type="gramEnd"/>
      <w:r>
        <w:t xml:space="preserve"> notify the committee, which is to convene a general meeting of the association to be held within 28 days after the date on </w:t>
      </w:r>
      <w:r w:rsidR="00B0331C">
        <w:t xml:space="preserve">which the </w:t>
      </w:r>
      <w:r w:rsidR="006A109B">
        <w:t>membership coordinator</w:t>
      </w:r>
      <w:r>
        <w:t xml:space="preserve"> received the notice.</w:t>
      </w:r>
    </w:p>
    <w:p w14:paraId="61F91B09" w14:textId="77777777" w:rsidR="00B06061" w:rsidRDefault="00B06061" w:rsidP="00B06061">
      <w:pPr>
        <w:spacing w:after="0" w:line="240" w:lineRule="auto"/>
        <w:ind w:left="720"/>
      </w:pPr>
    </w:p>
    <w:p w14:paraId="308FB704" w14:textId="0567BCD0" w:rsidR="00F6388F" w:rsidRDefault="00F6388F" w:rsidP="009105C2">
      <w:pPr>
        <w:pStyle w:val="ListParagraph"/>
        <w:numPr>
          <w:ilvl w:val="0"/>
          <w:numId w:val="33"/>
        </w:numPr>
        <w:spacing w:after="0" w:line="240" w:lineRule="auto"/>
      </w:pPr>
      <w:r>
        <w:t>At a general meeting of the association convened under subclause (3):</w:t>
      </w:r>
    </w:p>
    <w:p w14:paraId="2C8F02B6" w14:textId="77777777" w:rsidR="00B06061" w:rsidRDefault="00B06061" w:rsidP="00B06061">
      <w:pPr>
        <w:pStyle w:val="ListParagraph"/>
        <w:spacing w:after="0" w:line="240" w:lineRule="auto"/>
        <w:ind w:left="1080"/>
      </w:pPr>
    </w:p>
    <w:p w14:paraId="146CEA40" w14:textId="6A8F0ECD" w:rsidR="00F6388F" w:rsidRDefault="00F6388F" w:rsidP="009105C2">
      <w:pPr>
        <w:pStyle w:val="ListParagraph"/>
        <w:numPr>
          <w:ilvl w:val="0"/>
          <w:numId w:val="34"/>
        </w:numPr>
        <w:spacing w:after="0" w:line="240" w:lineRule="auto"/>
      </w:pPr>
      <w:r>
        <w:t>no business other than the question of the appeal is to be transacted, and</w:t>
      </w:r>
    </w:p>
    <w:p w14:paraId="5DE663C9" w14:textId="77777777" w:rsidR="00B06061" w:rsidRDefault="00B06061" w:rsidP="00B06061">
      <w:pPr>
        <w:pStyle w:val="ListParagraph"/>
        <w:spacing w:after="0" w:line="240" w:lineRule="auto"/>
        <w:ind w:left="1800"/>
      </w:pPr>
    </w:p>
    <w:p w14:paraId="4963AEAA" w14:textId="1D84CB24" w:rsidR="00F6388F" w:rsidRDefault="00F6388F" w:rsidP="009105C2">
      <w:pPr>
        <w:pStyle w:val="ListParagraph"/>
        <w:numPr>
          <w:ilvl w:val="0"/>
          <w:numId w:val="34"/>
        </w:numPr>
        <w:spacing w:after="0" w:line="240" w:lineRule="auto"/>
      </w:pPr>
      <w:r>
        <w:t>the committee and the member must be given the opportunity to state their respective cases orally or in writing, or both, and</w:t>
      </w:r>
    </w:p>
    <w:p w14:paraId="77707D12" w14:textId="77777777" w:rsidR="00B06061" w:rsidRDefault="00B06061" w:rsidP="00B06061">
      <w:pPr>
        <w:pStyle w:val="ListParagraph"/>
      </w:pPr>
    </w:p>
    <w:p w14:paraId="4FD3965E" w14:textId="77777777" w:rsidR="00B06061" w:rsidRDefault="00F6388F" w:rsidP="009105C2">
      <w:pPr>
        <w:pStyle w:val="ListParagraph"/>
        <w:numPr>
          <w:ilvl w:val="0"/>
          <w:numId w:val="34"/>
        </w:numPr>
        <w:spacing w:after="0" w:line="240" w:lineRule="auto"/>
      </w:pPr>
      <w:r>
        <w:t xml:space="preserve">the members present are to vote by secret ballot on the question of whether </w:t>
      </w:r>
    </w:p>
    <w:p w14:paraId="32159901" w14:textId="033C726A" w:rsidR="00F6388F" w:rsidRDefault="00F6388F" w:rsidP="00977BB9">
      <w:pPr>
        <w:spacing w:after="0" w:line="240" w:lineRule="auto"/>
        <w:ind w:left="1080" w:firstLine="720"/>
      </w:pPr>
      <w:proofErr w:type="gramStart"/>
      <w:r>
        <w:t>the</w:t>
      </w:r>
      <w:proofErr w:type="gramEnd"/>
      <w:r>
        <w:t xml:space="preserve"> resolution should be confirmed or revoked.</w:t>
      </w:r>
    </w:p>
    <w:p w14:paraId="2028CE24" w14:textId="77777777" w:rsidR="00B06061" w:rsidRDefault="00B06061" w:rsidP="00B06061">
      <w:pPr>
        <w:spacing w:after="0" w:line="240" w:lineRule="auto"/>
        <w:ind w:left="720" w:firstLine="720"/>
      </w:pPr>
    </w:p>
    <w:p w14:paraId="73C3C80F" w14:textId="77777777" w:rsidR="00EB511B" w:rsidRDefault="00F6388F" w:rsidP="009105C2">
      <w:pPr>
        <w:pStyle w:val="ListParagraph"/>
        <w:numPr>
          <w:ilvl w:val="0"/>
          <w:numId w:val="33"/>
        </w:numPr>
        <w:spacing w:after="0" w:line="240" w:lineRule="auto"/>
      </w:pPr>
      <w:r>
        <w:t xml:space="preserve">The appeal is to be determined by a simple majority of votes cast by members of the </w:t>
      </w:r>
    </w:p>
    <w:p w14:paraId="019B877F" w14:textId="38DEDAB1" w:rsidR="00F6388F" w:rsidRDefault="00F6388F" w:rsidP="00977BB9">
      <w:pPr>
        <w:spacing w:after="0" w:line="240" w:lineRule="auto"/>
        <w:ind w:left="720" w:firstLine="360"/>
      </w:pPr>
      <w:proofErr w:type="gramStart"/>
      <w:r>
        <w:t>association</w:t>
      </w:r>
      <w:proofErr w:type="gramEnd"/>
      <w:r>
        <w:t>.</w:t>
      </w:r>
    </w:p>
    <w:p w14:paraId="5878F539" w14:textId="77777777" w:rsidR="00B06061" w:rsidRDefault="00B06061" w:rsidP="00B06061">
      <w:pPr>
        <w:pStyle w:val="ListParagraph"/>
        <w:spacing w:after="0" w:line="240" w:lineRule="auto"/>
        <w:ind w:left="1080"/>
      </w:pPr>
    </w:p>
    <w:p w14:paraId="46A9B53B" w14:textId="77777777" w:rsidR="00F6388F" w:rsidRDefault="00F6388F" w:rsidP="00277529">
      <w:pPr>
        <w:spacing w:after="0" w:line="240" w:lineRule="auto"/>
      </w:pPr>
    </w:p>
    <w:p w14:paraId="79167BF8" w14:textId="77777777" w:rsidR="00F6388F" w:rsidRDefault="00F6388F" w:rsidP="00277529">
      <w:pPr>
        <w:spacing w:after="0" w:line="240" w:lineRule="auto"/>
        <w:rPr>
          <w:b/>
          <w:sz w:val="28"/>
          <w:szCs w:val="28"/>
        </w:rPr>
      </w:pPr>
      <w:r w:rsidRPr="00B06061">
        <w:rPr>
          <w:b/>
          <w:sz w:val="28"/>
          <w:szCs w:val="28"/>
        </w:rPr>
        <w:t>Part 3 - The committee</w:t>
      </w:r>
    </w:p>
    <w:p w14:paraId="2EC6CC5E" w14:textId="77777777" w:rsidR="00B06061" w:rsidRPr="00B06061" w:rsidRDefault="00B06061" w:rsidP="00277529">
      <w:pPr>
        <w:spacing w:after="0" w:line="240" w:lineRule="auto"/>
        <w:rPr>
          <w:b/>
          <w:sz w:val="28"/>
          <w:szCs w:val="28"/>
        </w:rPr>
      </w:pPr>
    </w:p>
    <w:p w14:paraId="6E9EE1FC" w14:textId="33588A9C" w:rsidR="00F6388F" w:rsidRDefault="00B0331C" w:rsidP="00277529">
      <w:pPr>
        <w:spacing w:after="0" w:line="240" w:lineRule="auto"/>
        <w:rPr>
          <w:b/>
          <w:sz w:val="24"/>
          <w:szCs w:val="24"/>
        </w:rPr>
      </w:pPr>
      <w:r>
        <w:rPr>
          <w:b/>
          <w:sz w:val="24"/>
          <w:szCs w:val="24"/>
        </w:rPr>
        <w:t>13</w:t>
      </w:r>
      <w:r w:rsidR="00B06061">
        <w:rPr>
          <w:b/>
          <w:sz w:val="24"/>
          <w:szCs w:val="24"/>
        </w:rPr>
        <w:t xml:space="preserve">   </w:t>
      </w:r>
      <w:r w:rsidR="00F6388F" w:rsidRPr="00B06061">
        <w:rPr>
          <w:b/>
          <w:sz w:val="24"/>
          <w:szCs w:val="24"/>
        </w:rPr>
        <w:t>Powers of the committee</w:t>
      </w:r>
    </w:p>
    <w:p w14:paraId="557FC2B7" w14:textId="77777777" w:rsidR="00B06061" w:rsidRPr="00B06061" w:rsidRDefault="00B06061" w:rsidP="00277529">
      <w:pPr>
        <w:spacing w:after="0" w:line="240" w:lineRule="auto"/>
        <w:rPr>
          <w:b/>
          <w:sz w:val="24"/>
          <w:szCs w:val="24"/>
        </w:rPr>
      </w:pPr>
    </w:p>
    <w:p w14:paraId="0A9920D0" w14:textId="51D61CBD" w:rsidR="00F6388F" w:rsidRDefault="00F6388F" w:rsidP="00277529">
      <w:pPr>
        <w:spacing w:after="0" w:line="240" w:lineRule="auto"/>
      </w:pPr>
      <w:r>
        <w:t>Subject to the Act, the Regulation, this constitution and any resolution passed by the association in general meeting, the committee:</w:t>
      </w:r>
    </w:p>
    <w:p w14:paraId="215DD4C7" w14:textId="77777777" w:rsidR="00B06061" w:rsidRDefault="00B06061" w:rsidP="00277529">
      <w:pPr>
        <w:spacing w:after="0" w:line="240" w:lineRule="auto"/>
      </w:pPr>
    </w:p>
    <w:p w14:paraId="2F8C7B5E" w14:textId="6FB20368" w:rsidR="00F6388F" w:rsidRDefault="00F6388F" w:rsidP="009105C2">
      <w:pPr>
        <w:pStyle w:val="ListParagraph"/>
        <w:numPr>
          <w:ilvl w:val="0"/>
          <w:numId w:val="35"/>
        </w:numPr>
        <w:spacing w:after="0" w:line="240" w:lineRule="auto"/>
      </w:pPr>
      <w:r>
        <w:t>is to control and manage the affairs of the association, and</w:t>
      </w:r>
    </w:p>
    <w:p w14:paraId="27B89828" w14:textId="77777777" w:rsidR="00B06061" w:rsidRDefault="00B06061" w:rsidP="00B06061">
      <w:pPr>
        <w:pStyle w:val="ListParagraph"/>
        <w:spacing w:after="0" w:line="240" w:lineRule="auto"/>
        <w:ind w:left="1080"/>
      </w:pPr>
    </w:p>
    <w:p w14:paraId="2B2B71B4" w14:textId="77777777" w:rsidR="00B06061" w:rsidRDefault="00F6388F" w:rsidP="009105C2">
      <w:pPr>
        <w:pStyle w:val="ListParagraph"/>
        <w:numPr>
          <w:ilvl w:val="0"/>
          <w:numId w:val="35"/>
        </w:numPr>
        <w:spacing w:after="0" w:line="240" w:lineRule="auto"/>
      </w:pPr>
      <w:r>
        <w:t xml:space="preserve">may exercise all the functions that may be exercised by the association, other than those </w:t>
      </w:r>
    </w:p>
    <w:p w14:paraId="43EA6915" w14:textId="260C9556" w:rsidR="00F6388F" w:rsidRDefault="00F6388F" w:rsidP="00B06061">
      <w:pPr>
        <w:spacing w:after="0" w:line="240" w:lineRule="auto"/>
        <w:ind w:left="720" w:firstLine="24"/>
      </w:pPr>
      <w:proofErr w:type="gramStart"/>
      <w:r>
        <w:t>functions</w:t>
      </w:r>
      <w:proofErr w:type="gramEnd"/>
      <w:r>
        <w:t xml:space="preserve"> that are required by this constitution to be exercised by a general meeting of members of the association, and</w:t>
      </w:r>
    </w:p>
    <w:p w14:paraId="289AC7BA" w14:textId="77777777" w:rsidR="00B06061" w:rsidRDefault="00B06061" w:rsidP="00B06061">
      <w:pPr>
        <w:pStyle w:val="ListParagraph"/>
      </w:pPr>
    </w:p>
    <w:p w14:paraId="17721A0A" w14:textId="77777777" w:rsidR="00B06061" w:rsidRDefault="00F6388F" w:rsidP="009105C2">
      <w:pPr>
        <w:pStyle w:val="ListParagraph"/>
        <w:numPr>
          <w:ilvl w:val="0"/>
          <w:numId w:val="35"/>
        </w:numPr>
        <w:spacing w:after="0" w:line="240" w:lineRule="auto"/>
      </w:pPr>
      <w:r>
        <w:t xml:space="preserve">has power to perform all acts and do all things that appear to the committee to be </w:t>
      </w:r>
    </w:p>
    <w:p w14:paraId="746061D8" w14:textId="7F600BB2" w:rsidR="00B44AFE" w:rsidRDefault="00F6388F" w:rsidP="00D224C8">
      <w:pPr>
        <w:spacing w:after="0" w:line="240" w:lineRule="auto"/>
        <w:ind w:left="720"/>
      </w:pPr>
      <w:proofErr w:type="gramStart"/>
      <w:r>
        <w:t>necessary</w:t>
      </w:r>
      <w:proofErr w:type="gramEnd"/>
      <w:r>
        <w:t xml:space="preserve"> or </w:t>
      </w:r>
      <w:r w:rsidR="00010477">
        <w:t xml:space="preserve"> </w:t>
      </w:r>
      <w:r>
        <w:t xml:space="preserve">desirable for the proper management of </w:t>
      </w:r>
      <w:r w:rsidR="00D224C8">
        <w:t>the affairs of the association.</w:t>
      </w:r>
    </w:p>
    <w:p w14:paraId="66CA44C2" w14:textId="77777777" w:rsidR="00B0331C" w:rsidRDefault="00B0331C" w:rsidP="00B06061">
      <w:pPr>
        <w:spacing w:after="0" w:line="240" w:lineRule="auto"/>
        <w:ind w:left="720"/>
      </w:pPr>
    </w:p>
    <w:p w14:paraId="16F21ADA" w14:textId="77777777" w:rsidR="00F6388F" w:rsidRDefault="00F6388F" w:rsidP="00277529">
      <w:pPr>
        <w:spacing w:after="0" w:line="240" w:lineRule="auto"/>
      </w:pPr>
    </w:p>
    <w:p w14:paraId="60FCC8A7" w14:textId="3EE111E2" w:rsidR="00F6388F" w:rsidRDefault="00B0331C" w:rsidP="00277529">
      <w:pPr>
        <w:spacing w:after="0" w:line="240" w:lineRule="auto"/>
        <w:rPr>
          <w:b/>
          <w:sz w:val="24"/>
          <w:szCs w:val="24"/>
        </w:rPr>
      </w:pPr>
      <w:r>
        <w:rPr>
          <w:b/>
          <w:sz w:val="24"/>
          <w:szCs w:val="24"/>
        </w:rPr>
        <w:t>14</w:t>
      </w:r>
      <w:r w:rsidR="00B06061">
        <w:rPr>
          <w:b/>
          <w:sz w:val="24"/>
          <w:szCs w:val="24"/>
        </w:rPr>
        <w:t xml:space="preserve">  </w:t>
      </w:r>
      <w:r w:rsidR="00EE332F" w:rsidRPr="00B06061">
        <w:rPr>
          <w:b/>
          <w:sz w:val="24"/>
          <w:szCs w:val="24"/>
        </w:rPr>
        <w:t xml:space="preserve"> </w:t>
      </w:r>
      <w:r w:rsidR="00F6388F" w:rsidRPr="00B06061">
        <w:rPr>
          <w:b/>
          <w:sz w:val="24"/>
          <w:szCs w:val="24"/>
        </w:rPr>
        <w:t>Composition and membership of committee</w:t>
      </w:r>
    </w:p>
    <w:p w14:paraId="26A8BB88" w14:textId="77777777" w:rsidR="00B06061" w:rsidRPr="00B06061" w:rsidRDefault="00B06061" w:rsidP="00277529">
      <w:pPr>
        <w:spacing w:after="0" w:line="240" w:lineRule="auto"/>
        <w:rPr>
          <w:b/>
          <w:sz w:val="24"/>
          <w:szCs w:val="24"/>
        </w:rPr>
      </w:pPr>
    </w:p>
    <w:p w14:paraId="17491D9F" w14:textId="2E6AB8F7" w:rsidR="00F6388F" w:rsidRDefault="00F6388F" w:rsidP="009105C2">
      <w:pPr>
        <w:pStyle w:val="ListParagraph"/>
        <w:numPr>
          <w:ilvl w:val="0"/>
          <w:numId w:val="36"/>
        </w:numPr>
        <w:spacing w:after="0" w:line="240" w:lineRule="auto"/>
      </w:pPr>
      <w:r>
        <w:t>The committee is to consist of:</w:t>
      </w:r>
    </w:p>
    <w:p w14:paraId="4A0EA207" w14:textId="77777777" w:rsidR="00B06858" w:rsidRDefault="00B06858" w:rsidP="00B06858">
      <w:pPr>
        <w:pStyle w:val="ListParagraph"/>
        <w:spacing w:after="0" w:line="240" w:lineRule="auto"/>
        <w:ind w:left="1080"/>
      </w:pPr>
    </w:p>
    <w:p w14:paraId="6B022943" w14:textId="08212CA9" w:rsidR="00F6388F" w:rsidRDefault="00B06858" w:rsidP="009105C2">
      <w:pPr>
        <w:pStyle w:val="ListParagraph"/>
        <w:numPr>
          <w:ilvl w:val="0"/>
          <w:numId w:val="37"/>
        </w:numPr>
        <w:spacing w:after="0" w:line="240" w:lineRule="auto"/>
      </w:pPr>
      <w:r>
        <w:t xml:space="preserve">the </w:t>
      </w:r>
      <w:r w:rsidR="00F6388F">
        <w:t>office-bearers of the association, and</w:t>
      </w:r>
    </w:p>
    <w:p w14:paraId="006D6473" w14:textId="77777777" w:rsidR="00B06858" w:rsidRDefault="00B06858" w:rsidP="00B06858">
      <w:pPr>
        <w:pStyle w:val="ListParagraph"/>
        <w:spacing w:after="0" w:line="240" w:lineRule="auto"/>
        <w:ind w:left="1440"/>
      </w:pPr>
    </w:p>
    <w:p w14:paraId="4CF5DAA3" w14:textId="067D03F7" w:rsidR="00F6388F" w:rsidRDefault="00B06858" w:rsidP="009105C2">
      <w:pPr>
        <w:pStyle w:val="ListParagraph"/>
        <w:numPr>
          <w:ilvl w:val="0"/>
          <w:numId w:val="37"/>
        </w:numPr>
        <w:spacing w:after="0" w:line="240" w:lineRule="auto"/>
      </w:pPr>
      <w:r>
        <w:t>2</w:t>
      </w:r>
      <w:r w:rsidR="00F6388F">
        <w:t xml:space="preserve"> ordinary committee member</w:t>
      </w:r>
      <w:r>
        <w:t>s</w:t>
      </w:r>
      <w:r w:rsidR="00F6388F">
        <w:t>,</w:t>
      </w:r>
    </w:p>
    <w:p w14:paraId="04788408" w14:textId="77777777" w:rsidR="003472B3" w:rsidRDefault="003472B3" w:rsidP="00277529">
      <w:pPr>
        <w:spacing w:after="0" w:line="240" w:lineRule="auto"/>
      </w:pPr>
    </w:p>
    <w:p w14:paraId="27B8B1A1" w14:textId="77777777" w:rsidR="003472B3" w:rsidRDefault="003472B3" w:rsidP="003472B3">
      <w:pPr>
        <w:spacing w:after="0" w:line="240" w:lineRule="auto"/>
        <w:ind w:left="720"/>
      </w:pPr>
      <w:r>
        <w:t xml:space="preserve"> </w:t>
      </w:r>
      <w:proofErr w:type="gramStart"/>
      <w:r w:rsidR="00F6388F">
        <w:t>each</w:t>
      </w:r>
      <w:proofErr w:type="gramEnd"/>
      <w:r w:rsidR="00F6388F">
        <w:t xml:space="preserve"> of whom is to be elected at the annual general meeting of the association under clause </w:t>
      </w:r>
      <w:r>
        <w:t xml:space="preserve">  </w:t>
      </w:r>
    </w:p>
    <w:p w14:paraId="0ED17D41" w14:textId="1A63F9F8" w:rsidR="00F6388F" w:rsidRDefault="003472B3" w:rsidP="003472B3">
      <w:pPr>
        <w:spacing w:after="0" w:line="240" w:lineRule="auto"/>
        <w:ind w:left="720"/>
      </w:pPr>
      <w:r>
        <w:t xml:space="preserve"> </w:t>
      </w:r>
      <w:r w:rsidR="00B0331C">
        <w:t>15</w:t>
      </w:r>
      <w:r w:rsidR="00F6388F">
        <w:t>.</w:t>
      </w:r>
    </w:p>
    <w:p w14:paraId="620E6C48" w14:textId="77777777" w:rsidR="00B06858" w:rsidRDefault="00B06858" w:rsidP="00277529">
      <w:pPr>
        <w:spacing w:after="0" w:line="240" w:lineRule="auto"/>
      </w:pPr>
    </w:p>
    <w:p w14:paraId="558518BE" w14:textId="77777777" w:rsidR="00F6388F" w:rsidRDefault="00F6388F" w:rsidP="00B06858">
      <w:pPr>
        <w:spacing w:after="0" w:line="240" w:lineRule="auto"/>
        <w:ind w:left="720"/>
      </w:pPr>
      <w:proofErr w:type="gramStart"/>
      <w:r w:rsidRPr="00B06858">
        <w:rPr>
          <w:b/>
        </w:rPr>
        <w:t>Note</w:t>
      </w:r>
      <w:r>
        <w:t xml:space="preserve"> :</w:t>
      </w:r>
      <w:proofErr w:type="gramEnd"/>
      <w:r>
        <w:t xml:space="preserve"> Section 28 of the Act contains further requirements concerning eligibility for membership and composition of the committee.</w:t>
      </w:r>
    </w:p>
    <w:p w14:paraId="5E5CF366" w14:textId="77777777" w:rsidR="00B06858" w:rsidRDefault="00B06858" w:rsidP="00277529">
      <w:pPr>
        <w:spacing w:after="0" w:line="240" w:lineRule="auto"/>
      </w:pPr>
    </w:p>
    <w:p w14:paraId="6CFBE1CA" w14:textId="299DD0C6" w:rsidR="00F6388F" w:rsidRDefault="00F6388F" w:rsidP="009105C2">
      <w:pPr>
        <w:pStyle w:val="ListParagraph"/>
        <w:numPr>
          <w:ilvl w:val="0"/>
          <w:numId w:val="36"/>
        </w:numPr>
        <w:spacing w:after="0" w:line="240" w:lineRule="auto"/>
      </w:pPr>
      <w:r>
        <w:t>The total number of committee members is to be 7.</w:t>
      </w:r>
    </w:p>
    <w:p w14:paraId="2EF289D1" w14:textId="77777777" w:rsidR="00B06858" w:rsidRDefault="00B06858" w:rsidP="00B06858">
      <w:pPr>
        <w:pStyle w:val="ListParagraph"/>
        <w:spacing w:after="0" w:line="240" w:lineRule="auto"/>
        <w:ind w:left="1080"/>
      </w:pPr>
    </w:p>
    <w:p w14:paraId="49762335" w14:textId="1DCC3E58" w:rsidR="00F6388F" w:rsidRDefault="00F6388F" w:rsidP="009105C2">
      <w:pPr>
        <w:pStyle w:val="ListParagraph"/>
        <w:numPr>
          <w:ilvl w:val="0"/>
          <w:numId w:val="36"/>
        </w:numPr>
        <w:spacing w:after="0" w:line="240" w:lineRule="auto"/>
      </w:pPr>
      <w:r>
        <w:t>The office-bearers of the association are as follows:</w:t>
      </w:r>
    </w:p>
    <w:p w14:paraId="403DCC1D" w14:textId="77777777" w:rsidR="00B06858" w:rsidRDefault="00B06858" w:rsidP="00B06858">
      <w:pPr>
        <w:spacing w:after="0" w:line="240" w:lineRule="auto"/>
        <w:ind w:left="720"/>
      </w:pPr>
    </w:p>
    <w:p w14:paraId="54318B02" w14:textId="4FB7D918" w:rsidR="00F6388F" w:rsidRDefault="00F6388F" w:rsidP="009105C2">
      <w:pPr>
        <w:pStyle w:val="ListParagraph"/>
        <w:numPr>
          <w:ilvl w:val="0"/>
          <w:numId w:val="38"/>
        </w:numPr>
        <w:spacing w:after="0" w:line="240" w:lineRule="auto"/>
      </w:pPr>
      <w:r>
        <w:t>the president,</w:t>
      </w:r>
    </w:p>
    <w:p w14:paraId="285AD699" w14:textId="77777777" w:rsidR="00B06858" w:rsidRDefault="00B06858" w:rsidP="00B06858">
      <w:pPr>
        <w:spacing w:after="0" w:line="240" w:lineRule="auto"/>
        <w:ind w:left="1224"/>
      </w:pPr>
    </w:p>
    <w:p w14:paraId="0BAEB501" w14:textId="3D61F43F" w:rsidR="00F6388F" w:rsidRDefault="00F6388F" w:rsidP="009105C2">
      <w:pPr>
        <w:pStyle w:val="ListParagraph"/>
        <w:numPr>
          <w:ilvl w:val="0"/>
          <w:numId w:val="38"/>
        </w:numPr>
        <w:spacing w:after="0" w:line="240" w:lineRule="auto"/>
      </w:pPr>
      <w:r>
        <w:t>the vice-president,</w:t>
      </w:r>
    </w:p>
    <w:p w14:paraId="6CB3BE2F" w14:textId="77777777" w:rsidR="00B06858" w:rsidRDefault="00B06858" w:rsidP="00B06858">
      <w:pPr>
        <w:pStyle w:val="ListParagraph"/>
      </w:pPr>
    </w:p>
    <w:p w14:paraId="4862A2B5" w14:textId="3764A8D0" w:rsidR="00F6388F" w:rsidRDefault="00B06858" w:rsidP="009105C2">
      <w:pPr>
        <w:pStyle w:val="ListParagraph"/>
        <w:numPr>
          <w:ilvl w:val="0"/>
          <w:numId w:val="38"/>
        </w:numPr>
        <w:spacing w:after="0" w:line="240" w:lineRule="auto"/>
      </w:pPr>
      <w:r>
        <w:t>t</w:t>
      </w:r>
      <w:r w:rsidR="00F6388F">
        <w:t>he treasurer,</w:t>
      </w:r>
    </w:p>
    <w:p w14:paraId="276C8B2A" w14:textId="77777777" w:rsidR="00B06858" w:rsidRDefault="00B06858" w:rsidP="00B06858">
      <w:pPr>
        <w:pStyle w:val="ListParagraph"/>
      </w:pPr>
    </w:p>
    <w:p w14:paraId="0B08CE34" w14:textId="60C4F6EA" w:rsidR="00F6388F" w:rsidRDefault="00B06858" w:rsidP="009105C2">
      <w:pPr>
        <w:pStyle w:val="ListParagraph"/>
        <w:numPr>
          <w:ilvl w:val="0"/>
          <w:numId w:val="38"/>
        </w:numPr>
        <w:spacing w:after="0" w:line="240" w:lineRule="auto"/>
      </w:pPr>
      <w:r>
        <w:t>t</w:t>
      </w:r>
      <w:r w:rsidR="00F6388F">
        <w:t>he secretary,</w:t>
      </w:r>
    </w:p>
    <w:p w14:paraId="515B6BD2" w14:textId="77777777" w:rsidR="00B06858" w:rsidRDefault="00B06858" w:rsidP="00B06858">
      <w:pPr>
        <w:pStyle w:val="ListParagraph"/>
      </w:pPr>
    </w:p>
    <w:p w14:paraId="70D67859" w14:textId="57788187" w:rsidR="00977BB9" w:rsidRDefault="00B44AFE" w:rsidP="003105B3">
      <w:pPr>
        <w:pStyle w:val="ListParagraph"/>
        <w:numPr>
          <w:ilvl w:val="0"/>
          <w:numId w:val="38"/>
        </w:numPr>
        <w:spacing w:after="0" w:line="240" w:lineRule="auto"/>
      </w:pPr>
      <w:proofErr w:type="gramStart"/>
      <w:r>
        <w:t>the</w:t>
      </w:r>
      <w:proofErr w:type="gramEnd"/>
      <w:r>
        <w:t xml:space="preserve"> </w:t>
      </w:r>
      <w:r w:rsidR="006A109B">
        <w:t>membership coordinator</w:t>
      </w:r>
      <w:r w:rsidR="00B06858">
        <w:t>.</w:t>
      </w:r>
    </w:p>
    <w:p w14:paraId="2BE4A8B6" w14:textId="77777777" w:rsidR="00EE5D6E" w:rsidRDefault="00F6388F" w:rsidP="009105C2">
      <w:pPr>
        <w:pStyle w:val="ListParagraph"/>
        <w:numPr>
          <w:ilvl w:val="0"/>
          <w:numId w:val="36"/>
        </w:numPr>
        <w:spacing w:after="0" w:line="240" w:lineRule="auto"/>
      </w:pPr>
      <w:r>
        <w:t xml:space="preserve">A committee member may hold up to 2 offices (other than both the offices of president </w:t>
      </w:r>
    </w:p>
    <w:p w14:paraId="51718318" w14:textId="7E291BD0" w:rsidR="00F6388F" w:rsidRDefault="00F6388F" w:rsidP="00977BB9">
      <w:pPr>
        <w:spacing w:after="0" w:line="240" w:lineRule="auto"/>
        <w:ind w:left="720" w:firstLine="360"/>
      </w:pPr>
      <w:proofErr w:type="gramStart"/>
      <w:r>
        <w:t>and</w:t>
      </w:r>
      <w:proofErr w:type="gramEnd"/>
      <w:r>
        <w:t xml:space="preserve"> vice-president).</w:t>
      </w:r>
    </w:p>
    <w:p w14:paraId="245F4262" w14:textId="77777777" w:rsidR="00B06858" w:rsidRDefault="00B06858" w:rsidP="00B06858">
      <w:pPr>
        <w:spacing w:after="0" w:line="240" w:lineRule="auto"/>
      </w:pPr>
    </w:p>
    <w:p w14:paraId="09766627" w14:textId="77777777" w:rsidR="00EE5D6E" w:rsidRDefault="00F6388F" w:rsidP="009105C2">
      <w:pPr>
        <w:pStyle w:val="ListParagraph"/>
        <w:numPr>
          <w:ilvl w:val="0"/>
          <w:numId w:val="36"/>
        </w:numPr>
        <w:spacing w:after="0" w:line="240" w:lineRule="auto"/>
      </w:pPr>
      <w:r>
        <w:t xml:space="preserve">The maximum number of consecutive years for which a committee member may hold </w:t>
      </w:r>
    </w:p>
    <w:p w14:paraId="5F09772B" w14:textId="1E39A20A" w:rsidR="00F6388F" w:rsidRDefault="00F6388F" w:rsidP="00977BB9">
      <w:pPr>
        <w:spacing w:after="0" w:line="240" w:lineRule="auto"/>
        <w:ind w:left="720" w:firstLine="360"/>
      </w:pPr>
      <w:proofErr w:type="gramStart"/>
      <w:r>
        <w:t>office</w:t>
      </w:r>
      <w:proofErr w:type="gramEnd"/>
      <w:r>
        <w:t xml:space="preserve"> is:</w:t>
      </w:r>
    </w:p>
    <w:p w14:paraId="4470B8F1" w14:textId="77777777" w:rsidR="00B06858" w:rsidRDefault="00B06858" w:rsidP="00B06858">
      <w:pPr>
        <w:spacing w:after="0" w:line="240" w:lineRule="auto"/>
      </w:pPr>
    </w:p>
    <w:p w14:paraId="092DA5C9" w14:textId="3CC78202" w:rsidR="00F6388F" w:rsidRDefault="00F6388F" w:rsidP="009105C2">
      <w:pPr>
        <w:pStyle w:val="ListParagraph"/>
        <w:numPr>
          <w:ilvl w:val="0"/>
          <w:numId w:val="39"/>
        </w:numPr>
        <w:spacing w:after="0" w:line="240" w:lineRule="auto"/>
      </w:pPr>
      <w:r>
        <w:t>for the president -  2 consecutive years; and</w:t>
      </w:r>
    </w:p>
    <w:p w14:paraId="217CD1F0" w14:textId="77777777" w:rsidR="00B06858" w:rsidRDefault="00B06858" w:rsidP="00B06858">
      <w:pPr>
        <w:pStyle w:val="ListParagraph"/>
        <w:spacing w:after="0" w:line="240" w:lineRule="auto"/>
        <w:ind w:left="1800"/>
      </w:pPr>
    </w:p>
    <w:p w14:paraId="373DB87B" w14:textId="5E3D4B25" w:rsidR="00F6388F" w:rsidRDefault="00F6388F" w:rsidP="009105C2">
      <w:pPr>
        <w:pStyle w:val="ListParagraph"/>
        <w:numPr>
          <w:ilvl w:val="0"/>
          <w:numId w:val="39"/>
        </w:numPr>
        <w:spacing w:after="0" w:line="240" w:lineRule="auto"/>
      </w:pPr>
      <w:r>
        <w:t xml:space="preserve"> </w:t>
      </w:r>
      <w:proofErr w:type="gramStart"/>
      <w:r>
        <w:t>for</w:t>
      </w:r>
      <w:proofErr w:type="gramEnd"/>
      <w:r>
        <w:t xml:space="preserve"> all other committee members – 5 consecutive years.</w:t>
      </w:r>
    </w:p>
    <w:p w14:paraId="1D2F04A2" w14:textId="77777777" w:rsidR="003472B3" w:rsidRDefault="003472B3" w:rsidP="003472B3">
      <w:pPr>
        <w:pStyle w:val="ListParagraph"/>
      </w:pPr>
    </w:p>
    <w:p w14:paraId="083CBD18" w14:textId="1D4F40E0" w:rsidR="003472B3" w:rsidRDefault="003472B3" w:rsidP="003472B3">
      <w:pPr>
        <w:spacing w:after="0" w:line="240" w:lineRule="auto"/>
        <w:ind w:left="1800"/>
      </w:pPr>
      <w:r w:rsidRPr="003472B3">
        <w:rPr>
          <w:b/>
        </w:rPr>
        <w:t>Note:</w:t>
      </w:r>
      <w:r>
        <w:t xml:space="preserve">  Schedule 1 to the Act provides that an association’s constitution is to address the maximum number </w:t>
      </w:r>
      <w:proofErr w:type="gramStart"/>
      <w:r>
        <w:t>of  consecutive</w:t>
      </w:r>
      <w:proofErr w:type="gramEnd"/>
      <w:r>
        <w:t xml:space="preserve"> terms of office of any office-bearers on the committee.</w:t>
      </w:r>
    </w:p>
    <w:p w14:paraId="55CEE03E" w14:textId="77777777" w:rsidR="00B06858" w:rsidRDefault="00B06858" w:rsidP="00B06858">
      <w:pPr>
        <w:spacing w:after="0" w:line="240" w:lineRule="auto"/>
      </w:pPr>
    </w:p>
    <w:p w14:paraId="5B26E9FA" w14:textId="1B2EF468" w:rsidR="00977BB9" w:rsidRDefault="00F6388F" w:rsidP="00977BB9">
      <w:pPr>
        <w:pStyle w:val="ListParagraph"/>
        <w:numPr>
          <w:ilvl w:val="0"/>
          <w:numId w:val="36"/>
        </w:numPr>
        <w:spacing w:after="0" w:line="240" w:lineRule="auto"/>
      </w:pPr>
      <w:r>
        <w:t xml:space="preserve">Each member of the committee is, subject to this constitution, to hold office until </w:t>
      </w:r>
    </w:p>
    <w:p w14:paraId="5C6D5723" w14:textId="7EEB126E" w:rsidR="00F6388F" w:rsidRDefault="00F6388F" w:rsidP="00977BB9">
      <w:pPr>
        <w:pStyle w:val="ListParagraph"/>
        <w:spacing w:after="0" w:line="240" w:lineRule="auto"/>
        <w:ind w:left="1080"/>
      </w:pPr>
      <w:proofErr w:type="gramStart"/>
      <w:r>
        <w:t>immediately</w:t>
      </w:r>
      <w:proofErr w:type="gramEnd"/>
      <w:r>
        <w:t xml:space="preserve"> before the</w:t>
      </w:r>
      <w:r w:rsidR="000A3DA4">
        <w:t xml:space="preserve"> </w:t>
      </w:r>
      <w:r>
        <w:t>election of committee members at the annual general meeting next following the date of the member’s election,</w:t>
      </w:r>
      <w:r w:rsidR="00EE332F">
        <w:t xml:space="preserve"> </w:t>
      </w:r>
      <w:r>
        <w:t>and is eligible for re-election.</w:t>
      </w:r>
    </w:p>
    <w:p w14:paraId="14162AA9" w14:textId="77777777" w:rsidR="00EE5D6E" w:rsidRDefault="00EE5D6E" w:rsidP="00277529">
      <w:pPr>
        <w:spacing w:after="0" w:line="240" w:lineRule="auto"/>
      </w:pPr>
    </w:p>
    <w:p w14:paraId="10A17A05" w14:textId="77777777" w:rsidR="00B44AFE" w:rsidRDefault="00B44AFE" w:rsidP="00277529">
      <w:pPr>
        <w:spacing w:after="0" w:line="240" w:lineRule="auto"/>
      </w:pPr>
    </w:p>
    <w:p w14:paraId="1DD2D255" w14:textId="77777777" w:rsidR="00B44AFE" w:rsidRDefault="00B44AFE" w:rsidP="00277529">
      <w:pPr>
        <w:spacing w:after="0" w:line="240" w:lineRule="auto"/>
      </w:pPr>
    </w:p>
    <w:p w14:paraId="6DD51C20" w14:textId="5C94AF9B" w:rsidR="00F6388F" w:rsidRDefault="00B44AFE" w:rsidP="00277529">
      <w:pPr>
        <w:spacing w:after="0" w:line="240" w:lineRule="auto"/>
        <w:rPr>
          <w:b/>
          <w:sz w:val="24"/>
          <w:szCs w:val="24"/>
        </w:rPr>
      </w:pPr>
      <w:r>
        <w:rPr>
          <w:b/>
          <w:sz w:val="24"/>
          <w:szCs w:val="24"/>
        </w:rPr>
        <w:t>1</w:t>
      </w:r>
      <w:r w:rsidR="002E42C3">
        <w:rPr>
          <w:b/>
          <w:sz w:val="24"/>
          <w:szCs w:val="24"/>
        </w:rPr>
        <w:t>5</w:t>
      </w:r>
      <w:r w:rsidR="003472B3">
        <w:rPr>
          <w:b/>
          <w:sz w:val="24"/>
          <w:szCs w:val="24"/>
        </w:rPr>
        <w:t xml:space="preserve">  </w:t>
      </w:r>
      <w:r w:rsidR="00EE332F" w:rsidRPr="003472B3">
        <w:rPr>
          <w:b/>
          <w:sz w:val="24"/>
          <w:szCs w:val="24"/>
        </w:rPr>
        <w:t xml:space="preserve"> </w:t>
      </w:r>
      <w:r w:rsidR="00F6388F" w:rsidRPr="003472B3">
        <w:rPr>
          <w:b/>
          <w:sz w:val="24"/>
          <w:szCs w:val="24"/>
        </w:rPr>
        <w:t xml:space="preserve">Election of committee members  </w:t>
      </w:r>
    </w:p>
    <w:p w14:paraId="1B7CA357" w14:textId="77777777" w:rsidR="003472B3" w:rsidRPr="003472B3" w:rsidRDefault="003472B3" w:rsidP="00277529">
      <w:pPr>
        <w:spacing w:after="0" w:line="240" w:lineRule="auto"/>
        <w:rPr>
          <w:b/>
          <w:sz w:val="24"/>
          <w:szCs w:val="24"/>
        </w:rPr>
      </w:pPr>
    </w:p>
    <w:p w14:paraId="07741BF8" w14:textId="78F06891" w:rsidR="00EE5D6E" w:rsidRDefault="00F6388F" w:rsidP="009105C2">
      <w:pPr>
        <w:pStyle w:val="ListParagraph"/>
        <w:numPr>
          <w:ilvl w:val="0"/>
          <w:numId w:val="40"/>
        </w:numPr>
        <w:spacing w:after="0" w:line="240" w:lineRule="auto"/>
      </w:pPr>
      <w:r>
        <w:t>Nominations of candidates for election as office</w:t>
      </w:r>
      <w:r w:rsidR="003472B3">
        <w:t>-</w:t>
      </w:r>
      <w:r>
        <w:t xml:space="preserve">bearers of the association or as </w:t>
      </w:r>
    </w:p>
    <w:p w14:paraId="08D8C7CE" w14:textId="0C619FE9" w:rsidR="00F6388F" w:rsidRDefault="00F6388F" w:rsidP="00D224C8">
      <w:pPr>
        <w:spacing w:after="0" w:line="240" w:lineRule="auto"/>
        <w:ind w:left="720" w:firstLine="360"/>
      </w:pPr>
      <w:proofErr w:type="gramStart"/>
      <w:r>
        <w:t>ordinary</w:t>
      </w:r>
      <w:proofErr w:type="gramEnd"/>
      <w:r>
        <w:t xml:space="preserve"> committee members:</w:t>
      </w:r>
    </w:p>
    <w:p w14:paraId="7DF2210B" w14:textId="77777777" w:rsidR="003472B3" w:rsidRDefault="003472B3" w:rsidP="003472B3">
      <w:pPr>
        <w:pStyle w:val="ListParagraph"/>
        <w:spacing w:after="0" w:line="240" w:lineRule="auto"/>
        <w:ind w:left="1080"/>
      </w:pPr>
    </w:p>
    <w:p w14:paraId="399578A5" w14:textId="2140843B" w:rsidR="003472B3" w:rsidRDefault="00F6388F" w:rsidP="009105C2">
      <w:pPr>
        <w:pStyle w:val="ListParagraph"/>
        <w:numPr>
          <w:ilvl w:val="0"/>
          <w:numId w:val="41"/>
        </w:numPr>
        <w:spacing w:after="0" w:line="240" w:lineRule="auto"/>
      </w:pPr>
      <w:r>
        <w:t xml:space="preserve">must be made in writing, signed by 2 members of the association and </w:t>
      </w:r>
    </w:p>
    <w:p w14:paraId="69C62011" w14:textId="36421C32" w:rsidR="00F6388F" w:rsidRDefault="00F6388F" w:rsidP="00D224C8">
      <w:pPr>
        <w:spacing w:after="0" w:line="240" w:lineRule="auto"/>
        <w:ind w:left="1800"/>
      </w:pPr>
      <w:proofErr w:type="gramStart"/>
      <w:r>
        <w:t>accompanied</w:t>
      </w:r>
      <w:proofErr w:type="gramEnd"/>
      <w:r>
        <w:t xml:space="preserve"> by the written consent of  the candidate (which may be endorsed on the form of the nomination), and</w:t>
      </w:r>
    </w:p>
    <w:p w14:paraId="0982A79B" w14:textId="77777777" w:rsidR="003472B3" w:rsidRDefault="003472B3" w:rsidP="003472B3">
      <w:pPr>
        <w:spacing w:after="0" w:line="240" w:lineRule="auto"/>
        <w:ind w:left="1440"/>
      </w:pPr>
    </w:p>
    <w:p w14:paraId="3129247F" w14:textId="77777777" w:rsidR="002E42C3" w:rsidRDefault="00F6388F" w:rsidP="009105C2">
      <w:pPr>
        <w:pStyle w:val="ListParagraph"/>
        <w:numPr>
          <w:ilvl w:val="0"/>
          <w:numId w:val="41"/>
        </w:numPr>
        <w:spacing w:after="0" w:line="240" w:lineRule="auto"/>
      </w:pPr>
      <w:r>
        <w:t>must be delivered to the secretary of the association at least 7 days before th</w:t>
      </w:r>
      <w:r w:rsidR="002E42C3">
        <w:t>e</w:t>
      </w:r>
    </w:p>
    <w:p w14:paraId="63FDBC10" w14:textId="1824ABF3" w:rsidR="008E3D64" w:rsidRDefault="00F6388F" w:rsidP="008E3D64">
      <w:pPr>
        <w:spacing w:after="0" w:line="240" w:lineRule="auto"/>
        <w:ind w:left="1800"/>
      </w:pPr>
      <w:proofErr w:type="gramStart"/>
      <w:r>
        <w:t>date</w:t>
      </w:r>
      <w:proofErr w:type="gramEnd"/>
      <w:r>
        <w:t xml:space="preserve"> fixed for the holding of the annual general meeting at which the election is to take place.</w:t>
      </w:r>
    </w:p>
    <w:p w14:paraId="74649423" w14:textId="77777777" w:rsidR="003472B3" w:rsidRDefault="003472B3" w:rsidP="003472B3">
      <w:pPr>
        <w:pStyle w:val="ListParagraph"/>
        <w:spacing w:after="0" w:line="240" w:lineRule="auto"/>
        <w:ind w:left="1800"/>
      </w:pPr>
    </w:p>
    <w:p w14:paraId="51E53F99" w14:textId="23E1F33A" w:rsidR="008E3D64" w:rsidRPr="003105B3" w:rsidRDefault="00E16AD8" w:rsidP="009105C2">
      <w:pPr>
        <w:pStyle w:val="ListParagraph"/>
        <w:numPr>
          <w:ilvl w:val="0"/>
          <w:numId w:val="40"/>
        </w:numPr>
        <w:spacing w:after="0" w:line="240" w:lineRule="auto"/>
        <w:rPr>
          <w:color w:val="000000" w:themeColor="text1"/>
        </w:rPr>
      </w:pPr>
      <w:r>
        <w:rPr>
          <w:color w:val="000000" w:themeColor="text1"/>
        </w:rPr>
        <w:t xml:space="preserve">A nomination of a candidate for election under this clause 15 is not valid if that candidate </w:t>
      </w:r>
      <w:r w:rsidR="008E3D64" w:rsidRPr="003105B3">
        <w:rPr>
          <w:color w:val="000000" w:themeColor="text1"/>
        </w:rPr>
        <w:t>has –</w:t>
      </w:r>
    </w:p>
    <w:p w14:paraId="581E7541" w14:textId="77777777" w:rsidR="008E3D64" w:rsidRPr="003105B3" w:rsidRDefault="008E3D64" w:rsidP="008E3D64">
      <w:pPr>
        <w:spacing w:after="0" w:line="240" w:lineRule="auto"/>
        <w:ind w:left="720"/>
        <w:rPr>
          <w:color w:val="000000" w:themeColor="text1"/>
        </w:rPr>
      </w:pPr>
    </w:p>
    <w:p w14:paraId="7268704C" w14:textId="22300107" w:rsidR="008E3D64" w:rsidRPr="003105B3" w:rsidRDefault="008E3D64" w:rsidP="003105B3">
      <w:pPr>
        <w:pStyle w:val="ListParagraph"/>
        <w:numPr>
          <w:ilvl w:val="0"/>
          <w:numId w:val="88"/>
        </w:numPr>
        <w:spacing w:after="0" w:line="240" w:lineRule="auto"/>
        <w:rPr>
          <w:color w:val="000000" w:themeColor="text1"/>
        </w:rPr>
      </w:pPr>
      <w:r w:rsidRPr="003105B3">
        <w:rPr>
          <w:color w:val="000000" w:themeColor="text1"/>
        </w:rPr>
        <w:t>been nominated for election to another office at the same election;</w:t>
      </w:r>
    </w:p>
    <w:p w14:paraId="080F34DC" w14:textId="77777777" w:rsidR="008E3D64" w:rsidRPr="003105B3" w:rsidRDefault="008E3D64" w:rsidP="008E3D64">
      <w:pPr>
        <w:pStyle w:val="ListParagraph"/>
        <w:spacing w:after="0" w:line="240" w:lineRule="auto"/>
        <w:ind w:left="1800"/>
        <w:rPr>
          <w:color w:val="000000" w:themeColor="text1"/>
        </w:rPr>
      </w:pPr>
    </w:p>
    <w:p w14:paraId="57E857FF" w14:textId="7378A5D9" w:rsidR="008E3D64" w:rsidRPr="003105B3" w:rsidRDefault="00A954D0" w:rsidP="003105B3">
      <w:pPr>
        <w:pStyle w:val="ListParagraph"/>
        <w:numPr>
          <w:ilvl w:val="0"/>
          <w:numId w:val="88"/>
        </w:numPr>
        <w:spacing w:after="0" w:line="240" w:lineRule="auto"/>
        <w:rPr>
          <w:color w:val="000000" w:themeColor="text1"/>
        </w:rPr>
      </w:pPr>
      <w:r w:rsidRPr="003105B3">
        <w:rPr>
          <w:color w:val="000000" w:themeColor="text1"/>
        </w:rPr>
        <w:t xml:space="preserve">been a committee member, either as president, other office-bearer, or ordinary committee member, </w:t>
      </w:r>
      <w:r w:rsidR="008E3D64" w:rsidRPr="003105B3">
        <w:rPr>
          <w:color w:val="000000" w:themeColor="text1"/>
        </w:rPr>
        <w:t>for 5 consecutive years immediately preceding the annual general meeting at which</w:t>
      </w:r>
      <w:r w:rsidR="00977BB9" w:rsidRPr="003105B3">
        <w:rPr>
          <w:color w:val="000000" w:themeColor="text1"/>
        </w:rPr>
        <w:t xml:space="preserve"> the election of committee members </w:t>
      </w:r>
      <w:r w:rsidR="008E3D64" w:rsidRPr="003105B3">
        <w:rPr>
          <w:color w:val="000000" w:themeColor="text1"/>
        </w:rPr>
        <w:t>takes place; and</w:t>
      </w:r>
    </w:p>
    <w:p w14:paraId="14FD4F1C" w14:textId="77777777" w:rsidR="008E3D64" w:rsidRPr="003105B3" w:rsidRDefault="008E3D64" w:rsidP="008E3D64">
      <w:pPr>
        <w:pStyle w:val="ListParagraph"/>
        <w:rPr>
          <w:color w:val="000000" w:themeColor="text1"/>
        </w:rPr>
      </w:pPr>
    </w:p>
    <w:p w14:paraId="4A6B7E2A" w14:textId="4D5B9EB2" w:rsidR="008E3D64" w:rsidRPr="003105B3" w:rsidRDefault="008E3D64" w:rsidP="003105B3">
      <w:pPr>
        <w:pStyle w:val="ListParagraph"/>
        <w:numPr>
          <w:ilvl w:val="0"/>
          <w:numId w:val="88"/>
        </w:numPr>
        <w:spacing w:after="0" w:line="240" w:lineRule="auto"/>
        <w:rPr>
          <w:color w:val="000000" w:themeColor="text1"/>
        </w:rPr>
      </w:pPr>
      <w:proofErr w:type="gramStart"/>
      <w:r w:rsidRPr="003105B3">
        <w:rPr>
          <w:color w:val="000000" w:themeColor="text1"/>
        </w:rPr>
        <w:t>been</w:t>
      </w:r>
      <w:proofErr w:type="gramEnd"/>
      <w:r w:rsidRPr="003105B3">
        <w:rPr>
          <w:color w:val="000000" w:themeColor="text1"/>
        </w:rPr>
        <w:t xml:space="preserve"> nominated for office within 3 years of holding office for 5 consecutive years.</w:t>
      </w:r>
    </w:p>
    <w:p w14:paraId="2BA919F5" w14:textId="77777777" w:rsidR="008E3D64" w:rsidRDefault="008E3D64" w:rsidP="008E3D64">
      <w:pPr>
        <w:spacing w:after="0" w:line="240" w:lineRule="auto"/>
        <w:ind w:left="720"/>
      </w:pPr>
    </w:p>
    <w:p w14:paraId="6B01124A" w14:textId="77777777" w:rsidR="00EE5D6E" w:rsidRDefault="00F6388F" w:rsidP="009105C2">
      <w:pPr>
        <w:pStyle w:val="ListParagraph"/>
        <w:numPr>
          <w:ilvl w:val="0"/>
          <w:numId w:val="40"/>
        </w:numPr>
        <w:spacing w:after="0" w:line="240" w:lineRule="auto"/>
      </w:pPr>
      <w:r>
        <w:t xml:space="preserve">If insufficient nominations are received to fill all vacancies on the committee, the </w:t>
      </w:r>
    </w:p>
    <w:p w14:paraId="18D98B6E" w14:textId="23278B95" w:rsidR="00F6388F" w:rsidRDefault="00F6388F" w:rsidP="00803B3E">
      <w:pPr>
        <w:spacing w:after="0" w:line="240" w:lineRule="auto"/>
        <w:ind w:left="1080"/>
      </w:pPr>
      <w:proofErr w:type="gramStart"/>
      <w:r>
        <w:t>candidates</w:t>
      </w:r>
      <w:proofErr w:type="gramEnd"/>
      <w:r>
        <w:t xml:space="preserve"> nominated are taken to be elected and further nominations are to be received at the annual general meeting.</w:t>
      </w:r>
    </w:p>
    <w:p w14:paraId="4EE3F1F9" w14:textId="77777777" w:rsidR="00E020E2" w:rsidRDefault="00E020E2" w:rsidP="00803B3E">
      <w:pPr>
        <w:spacing w:after="0" w:line="240" w:lineRule="auto"/>
        <w:ind w:left="1080"/>
      </w:pPr>
    </w:p>
    <w:p w14:paraId="19C6B919" w14:textId="77777777" w:rsidR="00E020E2" w:rsidRDefault="00E020E2" w:rsidP="00803B3E">
      <w:pPr>
        <w:spacing w:after="0" w:line="240" w:lineRule="auto"/>
        <w:ind w:left="1080"/>
      </w:pPr>
    </w:p>
    <w:p w14:paraId="7D813E78" w14:textId="77777777" w:rsidR="003472B3" w:rsidRDefault="003472B3" w:rsidP="003472B3">
      <w:pPr>
        <w:pStyle w:val="ListParagraph"/>
        <w:spacing w:after="0" w:line="240" w:lineRule="auto"/>
        <w:ind w:left="1080"/>
      </w:pPr>
    </w:p>
    <w:p w14:paraId="09BE3712" w14:textId="77777777" w:rsidR="00EE5D6E" w:rsidRDefault="00F6388F" w:rsidP="009105C2">
      <w:pPr>
        <w:pStyle w:val="ListParagraph"/>
        <w:numPr>
          <w:ilvl w:val="0"/>
          <w:numId w:val="40"/>
        </w:numPr>
        <w:spacing w:after="0" w:line="240" w:lineRule="auto"/>
      </w:pPr>
      <w:r>
        <w:t xml:space="preserve">If insufficient further nominations are received, any vacant positions remaining on the </w:t>
      </w:r>
    </w:p>
    <w:p w14:paraId="2AF4DCC7" w14:textId="450E06A3" w:rsidR="003472B3" w:rsidRDefault="00F6388F" w:rsidP="003105B3">
      <w:pPr>
        <w:spacing w:after="0" w:line="240" w:lineRule="auto"/>
        <w:ind w:left="720" w:firstLine="360"/>
      </w:pPr>
      <w:proofErr w:type="gramStart"/>
      <w:r>
        <w:t>committee</w:t>
      </w:r>
      <w:proofErr w:type="gramEnd"/>
      <w:r>
        <w:t xml:space="preserve"> are taken to be casual vacancies.</w:t>
      </w:r>
    </w:p>
    <w:p w14:paraId="2E3CB3F0" w14:textId="77777777" w:rsidR="00E16AD8" w:rsidRDefault="00E16AD8" w:rsidP="003105B3">
      <w:pPr>
        <w:spacing w:after="0" w:line="240" w:lineRule="auto"/>
        <w:ind w:left="720" w:firstLine="360"/>
      </w:pPr>
    </w:p>
    <w:p w14:paraId="0BD92134" w14:textId="77777777" w:rsidR="00EE5D6E" w:rsidRDefault="00F6388F" w:rsidP="009105C2">
      <w:pPr>
        <w:pStyle w:val="ListParagraph"/>
        <w:numPr>
          <w:ilvl w:val="0"/>
          <w:numId w:val="40"/>
        </w:numPr>
        <w:spacing w:after="0" w:line="240" w:lineRule="auto"/>
      </w:pPr>
      <w:r>
        <w:t xml:space="preserve">If the number of nominations received is equal to the number of vacancies to be filled, </w:t>
      </w:r>
    </w:p>
    <w:p w14:paraId="1F2FB891" w14:textId="23DB84E2" w:rsidR="00F6388F" w:rsidRDefault="00F6388F" w:rsidP="00803B3E">
      <w:pPr>
        <w:spacing w:after="0" w:line="240" w:lineRule="auto"/>
        <w:ind w:left="720" w:firstLine="360"/>
      </w:pPr>
      <w:proofErr w:type="gramStart"/>
      <w:r>
        <w:t>the</w:t>
      </w:r>
      <w:proofErr w:type="gramEnd"/>
      <w:r>
        <w:t xml:space="preserve"> persons nominated are taken to be elected.</w:t>
      </w:r>
    </w:p>
    <w:p w14:paraId="7DF6A32F" w14:textId="77777777" w:rsidR="003472B3" w:rsidRDefault="003472B3" w:rsidP="003472B3">
      <w:pPr>
        <w:spacing w:after="0" w:line="240" w:lineRule="auto"/>
      </w:pPr>
    </w:p>
    <w:p w14:paraId="0F9FC80B" w14:textId="77777777" w:rsidR="00EE5D6E" w:rsidRDefault="00F6388F" w:rsidP="009105C2">
      <w:pPr>
        <w:pStyle w:val="ListParagraph"/>
        <w:numPr>
          <w:ilvl w:val="0"/>
          <w:numId w:val="40"/>
        </w:numPr>
        <w:spacing w:after="0" w:line="240" w:lineRule="auto"/>
      </w:pPr>
      <w:r>
        <w:t xml:space="preserve">If the number of nominations received exceeds the number of vacancies to be filled, a </w:t>
      </w:r>
    </w:p>
    <w:p w14:paraId="14F2BB8D" w14:textId="7FCA1759" w:rsidR="00012C15" w:rsidRDefault="00F6388F" w:rsidP="00803B3E">
      <w:pPr>
        <w:spacing w:after="0" w:line="240" w:lineRule="auto"/>
        <w:ind w:left="720" w:firstLine="360"/>
      </w:pPr>
      <w:proofErr w:type="gramStart"/>
      <w:r>
        <w:t>ballot</w:t>
      </w:r>
      <w:proofErr w:type="gramEnd"/>
      <w:r>
        <w:t xml:space="preserve"> is to be held.</w:t>
      </w:r>
    </w:p>
    <w:p w14:paraId="07FF8514" w14:textId="77777777" w:rsidR="003472B3" w:rsidRDefault="003472B3" w:rsidP="003472B3">
      <w:pPr>
        <w:spacing w:after="0" w:line="240" w:lineRule="auto"/>
      </w:pPr>
    </w:p>
    <w:p w14:paraId="5B47AA29" w14:textId="70A4ED22" w:rsidR="00EE5D6E" w:rsidRDefault="00F6388F" w:rsidP="009105C2">
      <w:pPr>
        <w:pStyle w:val="ListParagraph"/>
        <w:numPr>
          <w:ilvl w:val="0"/>
          <w:numId w:val="40"/>
        </w:numPr>
        <w:spacing w:after="0" w:line="240" w:lineRule="auto"/>
      </w:pPr>
      <w:r>
        <w:t>The bal</w:t>
      </w:r>
      <w:r w:rsidR="00803B3E">
        <w:t>lot for the election of office-</w:t>
      </w:r>
      <w:r>
        <w:t xml:space="preserve">bearers and ordinary committee members of the </w:t>
      </w:r>
    </w:p>
    <w:p w14:paraId="138588D7" w14:textId="6757E0E0" w:rsidR="00F6388F" w:rsidRDefault="00F6388F" w:rsidP="00803B3E">
      <w:pPr>
        <w:spacing w:after="0" w:line="240" w:lineRule="auto"/>
        <w:ind w:left="1080"/>
      </w:pPr>
      <w:proofErr w:type="gramStart"/>
      <w:r>
        <w:t>committee</w:t>
      </w:r>
      <w:proofErr w:type="gramEnd"/>
      <w:r>
        <w:t xml:space="preserve"> is to be conducted at the annual general meeting in any usual and proper manner that the committee directs.</w:t>
      </w:r>
    </w:p>
    <w:p w14:paraId="2CF96BDF" w14:textId="77777777" w:rsidR="003472B3" w:rsidRDefault="003472B3" w:rsidP="003472B3">
      <w:pPr>
        <w:spacing w:after="0" w:line="240" w:lineRule="auto"/>
      </w:pPr>
    </w:p>
    <w:p w14:paraId="0F49114A" w14:textId="1A58E519" w:rsidR="0064726E" w:rsidRDefault="00F6388F" w:rsidP="0064726E">
      <w:pPr>
        <w:pStyle w:val="ListParagraph"/>
        <w:numPr>
          <w:ilvl w:val="0"/>
          <w:numId w:val="40"/>
        </w:numPr>
        <w:spacing w:after="0" w:line="240" w:lineRule="auto"/>
      </w:pPr>
      <w:r>
        <w:t xml:space="preserve">A person nominated as a candidate for election as an office-bearer or as an ordinary </w:t>
      </w:r>
    </w:p>
    <w:p w14:paraId="04DF67D1" w14:textId="0128EEAC" w:rsidR="00F6388F" w:rsidRDefault="00F6388F" w:rsidP="0064726E">
      <w:pPr>
        <w:pStyle w:val="ListParagraph"/>
        <w:spacing w:after="0" w:line="240" w:lineRule="auto"/>
        <w:ind w:left="1080"/>
      </w:pPr>
      <w:proofErr w:type="gramStart"/>
      <w:r>
        <w:t>committee</w:t>
      </w:r>
      <w:proofErr w:type="gramEnd"/>
      <w:r>
        <w:t xml:space="preserve"> member of the association must be a member of the association.</w:t>
      </w:r>
    </w:p>
    <w:p w14:paraId="099E69E3" w14:textId="77777777" w:rsidR="00F6388F" w:rsidRDefault="00F6388F" w:rsidP="00277529">
      <w:pPr>
        <w:spacing w:after="0" w:line="240" w:lineRule="auto"/>
      </w:pPr>
    </w:p>
    <w:p w14:paraId="692BA2C6" w14:textId="77777777" w:rsidR="0064726E" w:rsidRDefault="0064726E" w:rsidP="00277529">
      <w:pPr>
        <w:spacing w:after="0" w:line="240" w:lineRule="auto"/>
      </w:pPr>
    </w:p>
    <w:p w14:paraId="1D50DC58" w14:textId="3B6B0C14" w:rsidR="00F6388F" w:rsidRDefault="00B44AFE" w:rsidP="00277529">
      <w:pPr>
        <w:spacing w:after="0" w:line="240" w:lineRule="auto"/>
        <w:rPr>
          <w:b/>
          <w:sz w:val="24"/>
          <w:szCs w:val="24"/>
        </w:rPr>
      </w:pPr>
      <w:r>
        <w:rPr>
          <w:b/>
          <w:sz w:val="24"/>
          <w:szCs w:val="24"/>
        </w:rPr>
        <w:t>1</w:t>
      </w:r>
      <w:r w:rsidR="002E42C3">
        <w:rPr>
          <w:b/>
          <w:sz w:val="24"/>
          <w:szCs w:val="24"/>
        </w:rPr>
        <w:t>6</w:t>
      </w:r>
      <w:r w:rsidR="003472B3">
        <w:rPr>
          <w:b/>
          <w:sz w:val="24"/>
          <w:szCs w:val="24"/>
        </w:rPr>
        <w:t xml:space="preserve">  </w:t>
      </w:r>
      <w:r w:rsidR="00EE332F" w:rsidRPr="003472B3">
        <w:rPr>
          <w:b/>
          <w:sz w:val="24"/>
          <w:szCs w:val="24"/>
        </w:rPr>
        <w:t xml:space="preserve"> </w:t>
      </w:r>
      <w:r w:rsidR="00F6388F" w:rsidRPr="003472B3">
        <w:rPr>
          <w:b/>
          <w:sz w:val="24"/>
          <w:szCs w:val="24"/>
        </w:rPr>
        <w:t>Secretary</w:t>
      </w:r>
    </w:p>
    <w:p w14:paraId="4ADDB02A" w14:textId="77777777" w:rsidR="003472B3" w:rsidRPr="003472B3" w:rsidRDefault="003472B3" w:rsidP="00277529">
      <w:pPr>
        <w:spacing w:after="0" w:line="240" w:lineRule="auto"/>
        <w:rPr>
          <w:b/>
          <w:sz w:val="24"/>
          <w:szCs w:val="24"/>
        </w:rPr>
      </w:pPr>
    </w:p>
    <w:p w14:paraId="280BA3F9" w14:textId="0C540851" w:rsidR="00F6388F" w:rsidRDefault="00F6388F" w:rsidP="009105C2">
      <w:pPr>
        <w:pStyle w:val="ListParagraph"/>
        <w:numPr>
          <w:ilvl w:val="0"/>
          <w:numId w:val="42"/>
        </w:numPr>
        <w:spacing w:after="0" w:line="240" w:lineRule="auto"/>
      </w:pPr>
      <w:r>
        <w:t>It is the duty of the secretary to keep minutes (whether in written or electronic form) of:</w:t>
      </w:r>
    </w:p>
    <w:p w14:paraId="35BC1A91" w14:textId="77777777" w:rsidR="003472B3" w:rsidRDefault="003472B3" w:rsidP="003472B3">
      <w:pPr>
        <w:spacing w:after="0" w:line="240" w:lineRule="auto"/>
        <w:ind w:left="720"/>
      </w:pPr>
    </w:p>
    <w:p w14:paraId="619E52AF" w14:textId="32DF33AC" w:rsidR="00F6388F" w:rsidRDefault="00F6388F" w:rsidP="009105C2">
      <w:pPr>
        <w:pStyle w:val="ListParagraph"/>
        <w:numPr>
          <w:ilvl w:val="0"/>
          <w:numId w:val="43"/>
        </w:numPr>
        <w:spacing w:after="0" w:line="240" w:lineRule="auto"/>
      </w:pPr>
      <w:r>
        <w:t>all appointments of office-bearers and members of the committee, and</w:t>
      </w:r>
    </w:p>
    <w:p w14:paraId="345B6FDD" w14:textId="77777777" w:rsidR="003472B3" w:rsidRDefault="003472B3" w:rsidP="003472B3">
      <w:pPr>
        <w:pStyle w:val="ListParagraph"/>
        <w:spacing w:after="0" w:line="240" w:lineRule="auto"/>
        <w:ind w:left="1800"/>
      </w:pPr>
    </w:p>
    <w:p w14:paraId="43658C6B" w14:textId="67B6E3F4" w:rsidR="00C14BAC" w:rsidRDefault="00F6388F" w:rsidP="009105C2">
      <w:pPr>
        <w:pStyle w:val="ListParagraph"/>
        <w:numPr>
          <w:ilvl w:val="0"/>
          <w:numId w:val="43"/>
        </w:numPr>
        <w:spacing w:after="0" w:line="240" w:lineRule="auto"/>
      </w:pPr>
      <w:r>
        <w:t xml:space="preserve">the names of members of the committee present at a committee meeting or a general meeting, </w:t>
      </w:r>
      <w:r w:rsidR="00C14BAC">
        <w:t>and</w:t>
      </w:r>
    </w:p>
    <w:p w14:paraId="7A8BFEB2" w14:textId="77777777" w:rsidR="003472B3" w:rsidRDefault="003472B3" w:rsidP="003472B3">
      <w:pPr>
        <w:spacing w:after="0" w:line="240" w:lineRule="auto"/>
      </w:pPr>
    </w:p>
    <w:p w14:paraId="7D1564DD" w14:textId="7A7B7016" w:rsidR="00F6388F" w:rsidRDefault="00F6388F" w:rsidP="009105C2">
      <w:pPr>
        <w:pStyle w:val="ListParagraph"/>
        <w:numPr>
          <w:ilvl w:val="0"/>
          <w:numId w:val="43"/>
        </w:numPr>
        <w:spacing w:after="0" w:line="240" w:lineRule="auto"/>
      </w:pPr>
      <w:proofErr w:type="gramStart"/>
      <w:r>
        <w:t>all</w:t>
      </w:r>
      <w:proofErr w:type="gramEnd"/>
      <w:r>
        <w:t xml:space="preserve"> proceedings at committee meetings and general meetings.</w:t>
      </w:r>
    </w:p>
    <w:p w14:paraId="572D289A" w14:textId="77777777" w:rsidR="003472B3" w:rsidRDefault="003472B3" w:rsidP="003472B3">
      <w:pPr>
        <w:spacing w:after="0" w:line="240" w:lineRule="auto"/>
      </w:pPr>
    </w:p>
    <w:p w14:paraId="79FB2C1A" w14:textId="7AE19B85" w:rsidR="009716D4" w:rsidRDefault="00F6388F" w:rsidP="009105C2">
      <w:pPr>
        <w:pStyle w:val="ListParagraph"/>
        <w:numPr>
          <w:ilvl w:val="0"/>
          <w:numId w:val="42"/>
        </w:numPr>
        <w:spacing w:after="0" w:line="240" w:lineRule="auto"/>
      </w:pPr>
      <w:r>
        <w:t xml:space="preserve">Minutes of proceedings at a meeting must be signed by the chairperson of the meeting </w:t>
      </w:r>
    </w:p>
    <w:p w14:paraId="38CB6A8C" w14:textId="33D7DA61" w:rsidR="00F6388F" w:rsidRDefault="00F6388F" w:rsidP="00D8204B">
      <w:pPr>
        <w:spacing w:after="0" w:line="240" w:lineRule="auto"/>
        <w:ind w:left="720" w:firstLine="360"/>
      </w:pPr>
      <w:proofErr w:type="gramStart"/>
      <w:r>
        <w:t>or</w:t>
      </w:r>
      <w:proofErr w:type="gramEnd"/>
      <w:r>
        <w:t xml:space="preserve"> by the chairperson of the next succeeding meeting.</w:t>
      </w:r>
    </w:p>
    <w:p w14:paraId="52D1DC7F" w14:textId="77777777" w:rsidR="009716D4" w:rsidRDefault="009716D4" w:rsidP="009716D4">
      <w:pPr>
        <w:spacing w:after="0" w:line="240" w:lineRule="auto"/>
        <w:ind w:left="720"/>
      </w:pPr>
    </w:p>
    <w:p w14:paraId="30D054F9" w14:textId="381899D7" w:rsidR="00D8204B" w:rsidRDefault="00F6388F" w:rsidP="00D8204B">
      <w:pPr>
        <w:pStyle w:val="ListParagraph"/>
        <w:numPr>
          <w:ilvl w:val="0"/>
          <w:numId w:val="42"/>
        </w:numPr>
        <w:spacing w:after="0" w:line="240" w:lineRule="auto"/>
      </w:pPr>
      <w:r>
        <w:t xml:space="preserve">The signature of the chairperson may be transmitted by electronic means </w:t>
      </w:r>
      <w:r w:rsidR="00833D47">
        <w:t xml:space="preserve">for the </w:t>
      </w:r>
    </w:p>
    <w:p w14:paraId="6EC344DD" w14:textId="43589352" w:rsidR="00F6388F" w:rsidRDefault="00833D47" w:rsidP="00D8204B">
      <w:pPr>
        <w:pStyle w:val="ListParagraph"/>
        <w:spacing w:after="0" w:line="240" w:lineRule="auto"/>
        <w:ind w:left="1080"/>
      </w:pPr>
      <w:proofErr w:type="gramStart"/>
      <w:r>
        <w:t>purposes</w:t>
      </w:r>
      <w:proofErr w:type="gramEnd"/>
      <w:r>
        <w:t xml:space="preserve"> of subclause (2</w:t>
      </w:r>
      <w:r w:rsidR="00F6388F">
        <w:t>).</w:t>
      </w:r>
    </w:p>
    <w:p w14:paraId="728A7411" w14:textId="77777777" w:rsidR="00B44AFE" w:rsidRDefault="00B44AFE" w:rsidP="009716D4">
      <w:pPr>
        <w:spacing w:after="0" w:line="240" w:lineRule="auto"/>
        <w:ind w:left="720"/>
      </w:pPr>
    </w:p>
    <w:p w14:paraId="5435C17A" w14:textId="77777777" w:rsidR="00F6388F" w:rsidRDefault="00F6388F" w:rsidP="00277529">
      <w:pPr>
        <w:spacing w:after="0" w:line="240" w:lineRule="auto"/>
      </w:pPr>
    </w:p>
    <w:p w14:paraId="2D4C5471" w14:textId="404FC0B9" w:rsidR="00F6388F" w:rsidRDefault="002E42C3" w:rsidP="00277529">
      <w:pPr>
        <w:spacing w:after="0" w:line="240" w:lineRule="auto"/>
        <w:rPr>
          <w:b/>
          <w:sz w:val="24"/>
          <w:szCs w:val="24"/>
        </w:rPr>
      </w:pPr>
      <w:r>
        <w:rPr>
          <w:b/>
          <w:sz w:val="24"/>
          <w:szCs w:val="24"/>
        </w:rPr>
        <w:t>17</w:t>
      </w:r>
      <w:r w:rsidR="009716D4">
        <w:rPr>
          <w:b/>
          <w:sz w:val="24"/>
          <w:szCs w:val="24"/>
        </w:rPr>
        <w:t xml:space="preserve">   </w:t>
      </w:r>
      <w:r w:rsidR="00F6388F" w:rsidRPr="009716D4">
        <w:rPr>
          <w:b/>
          <w:sz w:val="24"/>
          <w:szCs w:val="24"/>
        </w:rPr>
        <w:t>Treasurer</w:t>
      </w:r>
    </w:p>
    <w:p w14:paraId="34E0651A" w14:textId="77777777" w:rsidR="009716D4" w:rsidRPr="009716D4" w:rsidRDefault="009716D4" w:rsidP="00277529">
      <w:pPr>
        <w:spacing w:after="0" w:line="240" w:lineRule="auto"/>
        <w:rPr>
          <w:b/>
          <w:sz w:val="24"/>
          <w:szCs w:val="24"/>
        </w:rPr>
      </w:pPr>
    </w:p>
    <w:p w14:paraId="7407E203" w14:textId="3192E619" w:rsidR="00F6388F" w:rsidRDefault="00B44AFE" w:rsidP="00B44AFE">
      <w:pPr>
        <w:spacing w:after="0" w:line="240" w:lineRule="auto"/>
      </w:pPr>
      <w:r>
        <w:t xml:space="preserve">        </w:t>
      </w:r>
      <w:r w:rsidR="00F6388F">
        <w:t>It is the duty of the treasurer of the association to ensure:</w:t>
      </w:r>
    </w:p>
    <w:p w14:paraId="1F93765B" w14:textId="77777777" w:rsidR="009716D4" w:rsidRDefault="009716D4" w:rsidP="00277529">
      <w:pPr>
        <w:spacing w:after="0" w:line="240" w:lineRule="auto"/>
      </w:pPr>
    </w:p>
    <w:p w14:paraId="750C4AF6" w14:textId="123C1C56" w:rsidR="00F6388F" w:rsidRDefault="00F6388F" w:rsidP="009105C2">
      <w:pPr>
        <w:pStyle w:val="ListParagraph"/>
        <w:numPr>
          <w:ilvl w:val="0"/>
          <w:numId w:val="44"/>
        </w:numPr>
        <w:spacing w:after="0" w:line="240" w:lineRule="auto"/>
      </w:pPr>
      <w:r>
        <w:t>that all money due to the association is collected and received and that all payments authorised by the association are made, and</w:t>
      </w:r>
    </w:p>
    <w:p w14:paraId="773047B7" w14:textId="77777777" w:rsidR="009716D4" w:rsidRDefault="009716D4" w:rsidP="009716D4">
      <w:pPr>
        <w:pStyle w:val="ListParagraph"/>
        <w:spacing w:after="0" w:line="240" w:lineRule="auto"/>
        <w:ind w:left="1080"/>
      </w:pPr>
    </w:p>
    <w:p w14:paraId="3A41A408" w14:textId="487EBE9E" w:rsidR="00803B3E" w:rsidRDefault="00F6388F" w:rsidP="00803B3E">
      <w:pPr>
        <w:pStyle w:val="ListParagraph"/>
        <w:numPr>
          <w:ilvl w:val="0"/>
          <w:numId w:val="44"/>
        </w:numPr>
        <w:spacing w:after="0" w:line="240" w:lineRule="auto"/>
      </w:pPr>
      <w:proofErr w:type="gramStart"/>
      <w:r>
        <w:t>that</w:t>
      </w:r>
      <w:proofErr w:type="gramEnd"/>
      <w:r>
        <w:t xml:space="preserve"> correct books and accounts </w:t>
      </w:r>
      <w:r w:rsidR="00803B3E">
        <w:t>(whether in written or electronic form) a</w:t>
      </w:r>
      <w:r>
        <w:t xml:space="preserve">re kept showing the financial affairs of the association, </w:t>
      </w:r>
      <w:r w:rsidR="00B44AFE">
        <w:t xml:space="preserve">  i</w:t>
      </w:r>
      <w:r>
        <w:t>ncluding full details of all receipts and expenditure connected with the activities of the association.</w:t>
      </w:r>
    </w:p>
    <w:p w14:paraId="222B7A79" w14:textId="77777777" w:rsidR="00803B3E" w:rsidRDefault="00803B3E" w:rsidP="00803B3E">
      <w:pPr>
        <w:pStyle w:val="ListParagraph"/>
      </w:pPr>
    </w:p>
    <w:p w14:paraId="252E9DC2" w14:textId="05C5576F" w:rsidR="00F6388F" w:rsidRDefault="002E42C3" w:rsidP="00277529">
      <w:pPr>
        <w:spacing w:after="0" w:line="240" w:lineRule="auto"/>
        <w:rPr>
          <w:b/>
          <w:sz w:val="24"/>
          <w:szCs w:val="24"/>
        </w:rPr>
      </w:pPr>
      <w:proofErr w:type="gramStart"/>
      <w:r>
        <w:rPr>
          <w:b/>
          <w:sz w:val="24"/>
          <w:szCs w:val="24"/>
        </w:rPr>
        <w:t>18</w:t>
      </w:r>
      <w:r w:rsidR="009716D4">
        <w:rPr>
          <w:b/>
          <w:sz w:val="24"/>
          <w:szCs w:val="24"/>
        </w:rPr>
        <w:t xml:space="preserve">  </w:t>
      </w:r>
      <w:r w:rsidR="00F6388F" w:rsidRPr="009716D4">
        <w:rPr>
          <w:b/>
          <w:sz w:val="24"/>
          <w:szCs w:val="24"/>
        </w:rPr>
        <w:t>Casual</w:t>
      </w:r>
      <w:proofErr w:type="gramEnd"/>
      <w:r w:rsidR="00F6388F" w:rsidRPr="009716D4">
        <w:rPr>
          <w:b/>
          <w:sz w:val="24"/>
          <w:szCs w:val="24"/>
        </w:rPr>
        <w:t xml:space="preserve"> vacancies</w:t>
      </w:r>
    </w:p>
    <w:p w14:paraId="0A601E90" w14:textId="77777777" w:rsidR="009716D4" w:rsidRPr="009716D4" w:rsidRDefault="009716D4" w:rsidP="00277529">
      <w:pPr>
        <w:spacing w:after="0" w:line="240" w:lineRule="auto"/>
        <w:rPr>
          <w:b/>
          <w:sz w:val="24"/>
          <w:szCs w:val="24"/>
        </w:rPr>
      </w:pPr>
    </w:p>
    <w:p w14:paraId="6F85059D" w14:textId="04D0F584" w:rsidR="00F6388F" w:rsidRDefault="00F6388F" w:rsidP="009105C2">
      <w:pPr>
        <w:pStyle w:val="ListParagraph"/>
        <w:numPr>
          <w:ilvl w:val="0"/>
          <w:numId w:val="45"/>
        </w:numPr>
        <w:spacing w:after="0" w:line="240" w:lineRule="auto"/>
      </w:pPr>
      <w:r>
        <w:t>In the event of a casual vacancy occurring in the membership of the committee, the committee may appoint a member of the association to fill the vacancy and the member so appointed is to hold office, subject to this constitution, until the annual general meeting next following the date of the appointment.</w:t>
      </w:r>
    </w:p>
    <w:p w14:paraId="3F719E41" w14:textId="77777777" w:rsidR="009716D4" w:rsidRDefault="009716D4" w:rsidP="009716D4">
      <w:pPr>
        <w:pStyle w:val="ListParagraph"/>
        <w:spacing w:after="0" w:line="240" w:lineRule="auto"/>
        <w:ind w:left="1080"/>
      </w:pPr>
    </w:p>
    <w:p w14:paraId="5D355397" w14:textId="0EA35049" w:rsidR="00F6388F" w:rsidRDefault="00F6388F" w:rsidP="009105C2">
      <w:pPr>
        <w:pStyle w:val="ListParagraph"/>
        <w:numPr>
          <w:ilvl w:val="0"/>
          <w:numId w:val="45"/>
        </w:numPr>
        <w:spacing w:after="0" w:line="240" w:lineRule="auto"/>
      </w:pPr>
      <w:r>
        <w:t>A casual vacancy in the office of a member of the committee occurs if the member:</w:t>
      </w:r>
    </w:p>
    <w:p w14:paraId="3B217C1E" w14:textId="77777777" w:rsidR="009716D4" w:rsidRDefault="009716D4" w:rsidP="009716D4">
      <w:pPr>
        <w:spacing w:after="0" w:line="240" w:lineRule="auto"/>
        <w:ind w:left="1080"/>
      </w:pPr>
    </w:p>
    <w:p w14:paraId="61D4B5EC" w14:textId="7D389502" w:rsidR="00F6388F" w:rsidRDefault="00F6388F" w:rsidP="009105C2">
      <w:pPr>
        <w:pStyle w:val="ListParagraph"/>
        <w:numPr>
          <w:ilvl w:val="0"/>
          <w:numId w:val="46"/>
        </w:numPr>
        <w:spacing w:after="0" w:line="240" w:lineRule="auto"/>
      </w:pPr>
      <w:r>
        <w:t>dies, or</w:t>
      </w:r>
    </w:p>
    <w:p w14:paraId="2CE8E226" w14:textId="77777777" w:rsidR="009716D4" w:rsidRDefault="009716D4" w:rsidP="009716D4">
      <w:pPr>
        <w:pStyle w:val="ListParagraph"/>
        <w:spacing w:after="0" w:line="240" w:lineRule="auto"/>
        <w:ind w:left="1800"/>
      </w:pPr>
    </w:p>
    <w:p w14:paraId="3854186B" w14:textId="2EAE16CE" w:rsidR="00F6388F" w:rsidRDefault="00F6388F" w:rsidP="009105C2">
      <w:pPr>
        <w:pStyle w:val="ListParagraph"/>
        <w:numPr>
          <w:ilvl w:val="0"/>
          <w:numId w:val="46"/>
        </w:numPr>
        <w:spacing w:after="0" w:line="240" w:lineRule="auto"/>
      </w:pPr>
      <w:r>
        <w:t>ceases to be a member of the association, or</w:t>
      </w:r>
    </w:p>
    <w:p w14:paraId="277C8872" w14:textId="77777777" w:rsidR="009716D4" w:rsidRDefault="009716D4" w:rsidP="009716D4">
      <w:pPr>
        <w:pStyle w:val="ListParagraph"/>
      </w:pPr>
    </w:p>
    <w:p w14:paraId="601A4C14" w14:textId="77777777" w:rsidR="009716D4" w:rsidRDefault="00F6388F" w:rsidP="009105C2">
      <w:pPr>
        <w:pStyle w:val="ListParagraph"/>
        <w:numPr>
          <w:ilvl w:val="0"/>
          <w:numId w:val="46"/>
        </w:numPr>
        <w:spacing w:after="0" w:line="240" w:lineRule="auto"/>
      </w:pPr>
      <w:r>
        <w:t xml:space="preserve">is or becomes an insolvent under administration within the meaning of the </w:t>
      </w:r>
    </w:p>
    <w:p w14:paraId="75DA0AD2" w14:textId="17096322" w:rsidR="00F6388F" w:rsidRDefault="009716D4" w:rsidP="009716D4">
      <w:pPr>
        <w:spacing w:after="0" w:line="240" w:lineRule="auto"/>
      </w:pPr>
      <w:r>
        <w:t xml:space="preserve">                              </w:t>
      </w:r>
      <w:r w:rsidR="00F6388F">
        <w:t>Corporations Act 2001 of the Commonwealth, or</w:t>
      </w:r>
    </w:p>
    <w:p w14:paraId="5E2CD748" w14:textId="77777777" w:rsidR="009716D4" w:rsidRDefault="009716D4" w:rsidP="009716D4">
      <w:pPr>
        <w:spacing w:after="0" w:line="240" w:lineRule="auto"/>
      </w:pPr>
    </w:p>
    <w:p w14:paraId="48DE14A6" w14:textId="5D1C72E3" w:rsidR="00F6388F" w:rsidRDefault="00F6388F" w:rsidP="009105C2">
      <w:pPr>
        <w:pStyle w:val="ListParagraph"/>
        <w:numPr>
          <w:ilvl w:val="0"/>
          <w:numId w:val="46"/>
        </w:numPr>
        <w:spacing w:after="0" w:line="240" w:lineRule="auto"/>
      </w:pPr>
      <w:r>
        <w:t xml:space="preserve">resigns office by notice in writing given to the </w:t>
      </w:r>
      <w:r w:rsidR="006A109B">
        <w:t>membership coordinator</w:t>
      </w:r>
      <w:r>
        <w:t>, or</w:t>
      </w:r>
    </w:p>
    <w:p w14:paraId="794BCD61" w14:textId="77777777" w:rsidR="009716D4" w:rsidRDefault="009716D4" w:rsidP="009716D4">
      <w:pPr>
        <w:pStyle w:val="ListParagraph"/>
        <w:spacing w:after="0" w:line="240" w:lineRule="auto"/>
        <w:ind w:left="1800"/>
      </w:pPr>
    </w:p>
    <w:p w14:paraId="0ACAEF9C" w14:textId="4A82E341" w:rsidR="00F6388F" w:rsidRDefault="00F6388F" w:rsidP="009105C2">
      <w:pPr>
        <w:pStyle w:val="ListParagraph"/>
        <w:numPr>
          <w:ilvl w:val="0"/>
          <w:numId w:val="46"/>
        </w:numPr>
        <w:spacing w:after="0" w:line="240" w:lineRule="auto"/>
      </w:pPr>
      <w:r>
        <w:t>is rem</w:t>
      </w:r>
      <w:r w:rsidR="002E42C3">
        <w:t>oved from office under clause 19</w:t>
      </w:r>
      <w:r>
        <w:t>, or</w:t>
      </w:r>
    </w:p>
    <w:p w14:paraId="603D6308" w14:textId="77777777" w:rsidR="009716D4" w:rsidRDefault="009716D4" w:rsidP="009716D4">
      <w:pPr>
        <w:spacing w:after="0" w:line="240" w:lineRule="auto"/>
      </w:pPr>
    </w:p>
    <w:p w14:paraId="775136CE" w14:textId="3ABF4E84" w:rsidR="009716D4" w:rsidRDefault="00F6388F" w:rsidP="009105C2">
      <w:pPr>
        <w:pStyle w:val="ListParagraph"/>
        <w:numPr>
          <w:ilvl w:val="0"/>
          <w:numId w:val="46"/>
        </w:numPr>
        <w:spacing w:after="0" w:line="240" w:lineRule="auto"/>
      </w:pPr>
      <w:r>
        <w:t>becomes a mentally incapacitated person, or</w:t>
      </w:r>
    </w:p>
    <w:p w14:paraId="5E98E2B1" w14:textId="77777777" w:rsidR="009716D4" w:rsidRDefault="009716D4" w:rsidP="009716D4">
      <w:pPr>
        <w:pStyle w:val="ListParagraph"/>
      </w:pPr>
    </w:p>
    <w:p w14:paraId="6A88FA24" w14:textId="77777777" w:rsidR="00782122" w:rsidRDefault="00F6388F" w:rsidP="009105C2">
      <w:pPr>
        <w:pStyle w:val="ListParagraph"/>
        <w:numPr>
          <w:ilvl w:val="0"/>
          <w:numId w:val="46"/>
        </w:numPr>
        <w:spacing w:after="0" w:line="240" w:lineRule="auto"/>
      </w:pPr>
      <w:r>
        <w:t xml:space="preserve">is absent without the consent of the committee from 3 consecutive meetings of </w:t>
      </w:r>
    </w:p>
    <w:p w14:paraId="72162A22" w14:textId="23F1223A" w:rsidR="00F6388F" w:rsidRDefault="00F6388F" w:rsidP="00782122">
      <w:pPr>
        <w:spacing w:after="0" w:line="240" w:lineRule="auto"/>
        <w:ind w:left="1440"/>
      </w:pPr>
      <w:proofErr w:type="gramStart"/>
      <w:r>
        <w:t>the</w:t>
      </w:r>
      <w:proofErr w:type="gramEnd"/>
      <w:r>
        <w:t xml:space="preserve"> committee, or</w:t>
      </w:r>
    </w:p>
    <w:p w14:paraId="4A74A124" w14:textId="77777777" w:rsidR="009716D4" w:rsidRDefault="009716D4" w:rsidP="009716D4">
      <w:pPr>
        <w:pStyle w:val="ListParagraph"/>
        <w:spacing w:after="0" w:line="240" w:lineRule="auto"/>
        <w:ind w:left="1800"/>
      </w:pPr>
    </w:p>
    <w:p w14:paraId="29ED02E0" w14:textId="77777777" w:rsidR="00782122" w:rsidRDefault="00F6388F" w:rsidP="009105C2">
      <w:pPr>
        <w:pStyle w:val="ListParagraph"/>
        <w:numPr>
          <w:ilvl w:val="0"/>
          <w:numId w:val="46"/>
        </w:numPr>
        <w:spacing w:after="0" w:line="240" w:lineRule="auto"/>
      </w:pPr>
      <w:r>
        <w:t xml:space="preserve">is convicted of an offence involving fraud or dishonesty for which the maximum </w:t>
      </w:r>
    </w:p>
    <w:p w14:paraId="658B7878" w14:textId="04941EED" w:rsidR="00F6388F" w:rsidRDefault="00F6388F" w:rsidP="00782122">
      <w:pPr>
        <w:spacing w:after="0" w:line="240" w:lineRule="auto"/>
        <w:ind w:left="1440"/>
      </w:pPr>
      <w:proofErr w:type="gramStart"/>
      <w:r>
        <w:t>penalty</w:t>
      </w:r>
      <w:proofErr w:type="gramEnd"/>
      <w:r>
        <w:t xml:space="preserve"> on conviction is</w:t>
      </w:r>
      <w:r w:rsidR="00830801">
        <w:t xml:space="preserve"> </w:t>
      </w:r>
      <w:r>
        <w:t>imprisonment for not less than 3 months, or</w:t>
      </w:r>
    </w:p>
    <w:p w14:paraId="2327BCE3" w14:textId="77777777" w:rsidR="009716D4" w:rsidRDefault="009716D4" w:rsidP="009716D4">
      <w:pPr>
        <w:spacing w:after="0" w:line="240" w:lineRule="auto"/>
      </w:pPr>
    </w:p>
    <w:p w14:paraId="022CD999" w14:textId="77777777" w:rsidR="00782122" w:rsidRDefault="00F6388F" w:rsidP="00782122">
      <w:pPr>
        <w:pStyle w:val="ListParagraph"/>
        <w:numPr>
          <w:ilvl w:val="0"/>
          <w:numId w:val="46"/>
        </w:numPr>
        <w:spacing w:after="0" w:line="240" w:lineRule="auto"/>
      </w:pPr>
      <w:r>
        <w:t xml:space="preserve"> is prohibited from being a director of a company under Part 2D.6 </w:t>
      </w:r>
    </w:p>
    <w:p w14:paraId="44301FAD" w14:textId="0DA479CF" w:rsidR="00F6388F" w:rsidRDefault="00F6388F" w:rsidP="00782122">
      <w:pPr>
        <w:spacing w:after="0" w:line="240" w:lineRule="auto"/>
        <w:ind w:left="1440"/>
      </w:pPr>
      <w:proofErr w:type="gramStart"/>
      <w:r>
        <w:t>(Disqualification from managing corporations) of the Corporations Act 2001 of the Commonwealth.</w:t>
      </w:r>
      <w:proofErr w:type="gramEnd"/>
    </w:p>
    <w:p w14:paraId="053C06C5" w14:textId="77777777" w:rsidR="00F6388F" w:rsidRDefault="00F6388F" w:rsidP="00277529">
      <w:pPr>
        <w:spacing w:after="0" w:line="240" w:lineRule="auto"/>
      </w:pPr>
    </w:p>
    <w:p w14:paraId="1A5513C6" w14:textId="77777777" w:rsidR="002E42C3" w:rsidRDefault="002E42C3" w:rsidP="00277529">
      <w:pPr>
        <w:spacing w:after="0" w:line="240" w:lineRule="auto"/>
      </w:pPr>
    </w:p>
    <w:p w14:paraId="6ADC5BA7" w14:textId="10E76244" w:rsidR="00F6388F" w:rsidRDefault="002E42C3" w:rsidP="00277529">
      <w:pPr>
        <w:spacing w:after="0" w:line="240" w:lineRule="auto"/>
        <w:rPr>
          <w:b/>
          <w:sz w:val="24"/>
          <w:szCs w:val="24"/>
        </w:rPr>
      </w:pPr>
      <w:r>
        <w:rPr>
          <w:b/>
          <w:sz w:val="24"/>
          <w:szCs w:val="24"/>
        </w:rPr>
        <w:t>19</w:t>
      </w:r>
      <w:r w:rsidR="009716D4">
        <w:rPr>
          <w:b/>
          <w:sz w:val="24"/>
          <w:szCs w:val="24"/>
        </w:rPr>
        <w:t xml:space="preserve">  </w:t>
      </w:r>
      <w:r w:rsidR="00877AB0" w:rsidRPr="009716D4">
        <w:rPr>
          <w:b/>
          <w:sz w:val="24"/>
          <w:szCs w:val="24"/>
        </w:rPr>
        <w:t xml:space="preserve"> </w:t>
      </w:r>
      <w:r w:rsidR="00F6388F" w:rsidRPr="009716D4">
        <w:rPr>
          <w:b/>
          <w:sz w:val="24"/>
          <w:szCs w:val="24"/>
        </w:rPr>
        <w:t>Removal of committee members</w:t>
      </w:r>
    </w:p>
    <w:p w14:paraId="5BD79E25" w14:textId="77777777" w:rsidR="009716D4" w:rsidRPr="009716D4" w:rsidRDefault="009716D4" w:rsidP="00277529">
      <w:pPr>
        <w:spacing w:after="0" w:line="240" w:lineRule="auto"/>
        <w:rPr>
          <w:b/>
          <w:sz w:val="24"/>
          <w:szCs w:val="24"/>
        </w:rPr>
      </w:pPr>
    </w:p>
    <w:p w14:paraId="35DE545E" w14:textId="77777777" w:rsidR="009A7C81" w:rsidRDefault="00F6388F" w:rsidP="009105C2">
      <w:pPr>
        <w:pStyle w:val="ListParagraph"/>
        <w:numPr>
          <w:ilvl w:val="0"/>
          <w:numId w:val="47"/>
        </w:numPr>
        <w:spacing w:after="0" w:line="240" w:lineRule="auto"/>
      </w:pPr>
      <w:r>
        <w:t xml:space="preserve">The association in general meeting may by resolution remove any member of the </w:t>
      </w:r>
    </w:p>
    <w:p w14:paraId="135AB448" w14:textId="2D576D8C" w:rsidR="00F6388F" w:rsidRDefault="00F6388F" w:rsidP="00D8204B">
      <w:pPr>
        <w:spacing w:after="0" w:line="240" w:lineRule="auto"/>
        <w:ind w:left="1080"/>
      </w:pPr>
      <w:proofErr w:type="gramStart"/>
      <w:r>
        <w:t>committee</w:t>
      </w:r>
      <w:proofErr w:type="gramEnd"/>
      <w:r>
        <w:t xml:space="preserve"> from the office of member before the expiration of the member’s term of office and may by resolution appoint another person to hold office until the expiration of the term of office of the member so removed.</w:t>
      </w:r>
    </w:p>
    <w:p w14:paraId="79DACBCD" w14:textId="77777777" w:rsidR="009716D4" w:rsidRDefault="009716D4" w:rsidP="009716D4">
      <w:pPr>
        <w:pStyle w:val="ListParagraph"/>
        <w:spacing w:after="0" w:line="240" w:lineRule="auto"/>
        <w:ind w:left="1080"/>
      </w:pPr>
    </w:p>
    <w:p w14:paraId="5611335F" w14:textId="69CFDD0B" w:rsidR="00D8204B" w:rsidRDefault="00F6388F" w:rsidP="009716D4">
      <w:pPr>
        <w:spacing w:after="0" w:line="240" w:lineRule="auto"/>
        <w:ind w:left="720"/>
      </w:pPr>
      <w:r>
        <w:t xml:space="preserve">(2) </w:t>
      </w:r>
      <w:r w:rsidR="00E16AD8">
        <w:t xml:space="preserve">  </w:t>
      </w:r>
      <w:r>
        <w:t xml:space="preserve">If a member of the committee to whom a proposed resolution referred to in subclause </w:t>
      </w:r>
    </w:p>
    <w:p w14:paraId="734150D3" w14:textId="77777777" w:rsidR="00E16AD8" w:rsidRDefault="00E16AD8" w:rsidP="00D8204B">
      <w:pPr>
        <w:spacing w:after="0" w:line="240" w:lineRule="auto"/>
        <w:ind w:left="1020"/>
      </w:pPr>
      <w:r>
        <w:t xml:space="preserve">  (</w:t>
      </w:r>
      <w:r w:rsidR="00F6388F">
        <w:t xml:space="preserve">1) relates makes representations in writing to the secretary or president (not </w:t>
      </w:r>
      <w:r>
        <w:t xml:space="preserve">    </w:t>
      </w:r>
    </w:p>
    <w:p w14:paraId="1489D61F" w14:textId="77777777" w:rsidR="00E16AD8" w:rsidRDefault="00E16AD8" w:rsidP="00D8204B">
      <w:pPr>
        <w:spacing w:after="0" w:line="240" w:lineRule="auto"/>
        <w:ind w:left="1020"/>
      </w:pPr>
      <w:r>
        <w:t xml:space="preserve">  </w:t>
      </w:r>
      <w:proofErr w:type="gramStart"/>
      <w:r w:rsidR="00F6388F">
        <w:t>exceeding</w:t>
      </w:r>
      <w:proofErr w:type="gramEnd"/>
      <w:r w:rsidR="00F6388F">
        <w:t xml:space="preserve"> a reasonable length) and requests that the representations be notified to the </w:t>
      </w:r>
    </w:p>
    <w:p w14:paraId="502B2CB7" w14:textId="77777777" w:rsidR="00E16AD8" w:rsidRDefault="00E16AD8" w:rsidP="00D8204B">
      <w:pPr>
        <w:spacing w:after="0" w:line="240" w:lineRule="auto"/>
        <w:ind w:left="1020"/>
      </w:pPr>
      <w:r>
        <w:t xml:space="preserve"> </w:t>
      </w:r>
      <w:proofErr w:type="gramStart"/>
      <w:r w:rsidR="00F6388F">
        <w:t>members</w:t>
      </w:r>
      <w:proofErr w:type="gramEnd"/>
      <w:r w:rsidR="00F6388F">
        <w:t xml:space="preserve"> of the association, the secretary or the president may send a copy of the </w:t>
      </w:r>
      <w:r>
        <w:t xml:space="preserve">  </w:t>
      </w:r>
    </w:p>
    <w:p w14:paraId="690BAA66" w14:textId="77777777" w:rsidR="00E16AD8" w:rsidRDefault="00E16AD8" w:rsidP="00D8204B">
      <w:pPr>
        <w:spacing w:after="0" w:line="240" w:lineRule="auto"/>
        <w:ind w:left="1020"/>
      </w:pPr>
      <w:r>
        <w:t xml:space="preserve"> </w:t>
      </w:r>
      <w:proofErr w:type="gramStart"/>
      <w:r w:rsidR="00F6388F">
        <w:t>representations</w:t>
      </w:r>
      <w:proofErr w:type="gramEnd"/>
      <w:r w:rsidR="00F6388F">
        <w:t xml:space="preserve"> to each member of the association or, if the representations are not so </w:t>
      </w:r>
    </w:p>
    <w:p w14:paraId="5F57BE57" w14:textId="77777777" w:rsidR="00E16AD8" w:rsidRDefault="00E16AD8" w:rsidP="00D8204B">
      <w:pPr>
        <w:spacing w:after="0" w:line="240" w:lineRule="auto"/>
        <w:ind w:left="1020"/>
      </w:pPr>
      <w:r>
        <w:t xml:space="preserve"> </w:t>
      </w:r>
      <w:proofErr w:type="gramStart"/>
      <w:r w:rsidR="00F6388F">
        <w:t>sent</w:t>
      </w:r>
      <w:proofErr w:type="gramEnd"/>
      <w:r w:rsidR="00F6388F">
        <w:t xml:space="preserve">, the member is entitled to require that the representations be read out at the </w:t>
      </w:r>
    </w:p>
    <w:p w14:paraId="19C2F7BD" w14:textId="312DA2E8" w:rsidR="00F6388F" w:rsidRDefault="00E16AD8" w:rsidP="00D8204B">
      <w:pPr>
        <w:spacing w:after="0" w:line="240" w:lineRule="auto"/>
        <w:ind w:left="1020"/>
      </w:pPr>
      <w:r>
        <w:t xml:space="preserve"> </w:t>
      </w:r>
      <w:proofErr w:type="gramStart"/>
      <w:r w:rsidR="00F6388F">
        <w:t>meeting</w:t>
      </w:r>
      <w:proofErr w:type="gramEnd"/>
      <w:r w:rsidR="00F6388F">
        <w:t xml:space="preserve"> at which the resolution is considered.</w:t>
      </w:r>
    </w:p>
    <w:p w14:paraId="67A6CF5F" w14:textId="77777777" w:rsidR="00F6388F" w:rsidRDefault="00F6388F" w:rsidP="00277529">
      <w:pPr>
        <w:spacing w:after="0" w:line="240" w:lineRule="auto"/>
      </w:pPr>
    </w:p>
    <w:p w14:paraId="056E54D2" w14:textId="5D2B666E" w:rsidR="00F6388F" w:rsidRDefault="002E42C3" w:rsidP="00277529">
      <w:pPr>
        <w:spacing w:after="0" w:line="240" w:lineRule="auto"/>
        <w:rPr>
          <w:b/>
          <w:sz w:val="24"/>
          <w:szCs w:val="24"/>
        </w:rPr>
      </w:pPr>
      <w:r>
        <w:rPr>
          <w:b/>
          <w:sz w:val="24"/>
          <w:szCs w:val="24"/>
        </w:rPr>
        <w:t>20</w:t>
      </w:r>
      <w:r w:rsidR="009716D4">
        <w:rPr>
          <w:b/>
          <w:sz w:val="24"/>
          <w:szCs w:val="24"/>
        </w:rPr>
        <w:t xml:space="preserve">  </w:t>
      </w:r>
      <w:r w:rsidR="00877AB0" w:rsidRPr="009716D4">
        <w:rPr>
          <w:b/>
          <w:sz w:val="24"/>
          <w:szCs w:val="24"/>
        </w:rPr>
        <w:t xml:space="preserve"> </w:t>
      </w:r>
      <w:r w:rsidR="00F6388F" w:rsidRPr="009716D4">
        <w:rPr>
          <w:b/>
          <w:sz w:val="24"/>
          <w:szCs w:val="24"/>
        </w:rPr>
        <w:t>Committee meetings and quorum</w:t>
      </w:r>
    </w:p>
    <w:p w14:paraId="097EBCC2" w14:textId="77777777" w:rsidR="009716D4" w:rsidRPr="009716D4" w:rsidRDefault="009716D4" w:rsidP="00277529">
      <w:pPr>
        <w:spacing w:after="0" w:line="240" w:lineRule="auto"/>
        <w:rPr>
          <w:b/>
          <w:sz w:val="24"/>
          <w:szCs w:val="24"/>
        </w:rPr>
      </w:pPr>
    </w:p>
    <w:p w14:paraId="2D135EAC" w14:textId="2360E5EB" w:rsidR="009A7C81" w:rsidRDefault="00F6388F" w:rsidP="009105C2">
      <w:pPr>
        <w:pStyle w:val="ListParagraph"/>
        <w:numPr>
          <w:ilvl w:val="0"/>
          <w:numId w:val="48"/>
        </w:numPr>
        <w:spacing w:after="0" w:line="240" w:lineRule="auto"/>
      </w:pPr>
      <w:r>
        <w:t>Th</w:t>
      </w:r>
      <w:r w:rsidR="00833D47">
        <w:t>e committee must meet at least 6</w:t>
      </w:r>
      <w:r>
        <w:t xml:space="preserve"> times in each period of 12 months at the place and </w:t>
      </w:r>
    </w:p>
    <w:p w14:paraId="406CE988" w14:textId="5B23ACC6" w:rsidR="00F6388F" w:rsidRDefault="00F6388F" w:rsidP="00D8204B">
      <w:pPr>
        <w:spacing w:after="0" w:line="240" w:lineRule="auto"/>
        <w:ind w:left="720" w:firstLine="360"/>
      </w:pPr>
      <w:proofErr w:type="gramStart"/>
      <w:r>
        <w:t>time</w:t>
      </w:r>
      <w:proofErr w:type="gramEnd"/>
      <w:r>
        <w:t xml:space="preserve"> that the committee may determine.</w:t>
      </w:r>
    </w:p>
    <w:p w14:paraId="5E1C0E94" w14:textId="77777777" w:rsidR="009716D4" w:rsidRDefault="009716D4" w:rsidP="009716D4">
      <w:pPr>
        <w:pStyle w:val="ListParagraph"/>
        <w:spacing w:after="0" w:line="240" w:lineRule="auto"/>
        <w:ind w:left="1080"/>
      </w:pPr>
    </w:p>
    <w:p w14:paraId="13C3695D" w14:textId="77777777" w:rsidR="009A7C81" w:rsidRDefault="00F6388F" w:rsidP="009105C2">
      <w:pPr>
        <w:pStyle w:val="ListParagraph"/>
        <w:numPr>
          <w:ilvl w:val="0"/>
          <w:numId w:val="48"/>
        </w:numPr>
        <w:spacing w:after="0" w:line="240" w:lineRule="auto"/>
      </w:pPr>
      <w:r>
        <w:t xml:space="preserve">Additional meetings of the committee may be convened by the president or by any </w:t>
      </w:r>
    </w:p>
    <w:p w14:paraId="2D47DE60" w14:textId="4AADC21E" w:rsidR="00F6388F" w:rsidRDefault="00F6388F" w:rsidP="00D8204B">
      <w:pPr>
        <w:spacing w:after="0" w:line="240" w:lineRule="auto"/>
        <w:ind w:left="720" w:firstLine="360"/>
      </w:pPr>
      <w:proofErr w:type="gramStart"/>
      <w:r>
        <w:t>member</w:t>
      </w:r>
      <w:proofErr w:type="gramEnd"/>
      <w:r>
        <w:t xml:space="preserve"> of the committee.</w:t>
      </w:r>
    </w:p>
    <w:p w14:paraId="00C21637" w14:textId="77777777" w:rsidR="00D8204B" w:rsidRDefault="00D8204B" w:rsidP="009A7C81">
      <w:pPr>
        <w:spacing w:after="0" w:line="240" w:lineRule="auto"/>
        <w:ind w:left="720"/>
      </w:pPr>
    </w:p>
    <w:p w14:paraId="2BAB7A20" w14:textId="77777777" w:rsidR="009A7C81" w:rsidRDefault="00F6388F" w:rsidP="009105C2">
      <w:pPr>
        <w:pStyle w:val="ListParagraph"/>
        <w:numPr>
          <w:ilvl w:val="0"/>
          <w:numId w:val="48"/>
        </w:numPr>
        <w:spacing w:after="0" w:line="240" w:lineRule="auto"/>
      </w:pPr>
      <w:r>
        <w:t xml:space="preserve">Oral or written notice of a meeting of the committee must be given by the secretary to </w:t>
      </w:r>
    </w:p>
    <w:p w14:paraId="553EFFC3" w14:textId="6C78E434" w:rsidR="00F6388F" w:rsidRDefault="00F6388F" w:rsidP="00D8204B">
      <w:pPr>
        <w:spacing w:after="0" w:line="240" w:lineRule="auto"/>
        <w:ind w:left="1080"/>
      </w:pPr>
      <w:proofErr w:type="gramStart"/>
      <w:r>
        <w:t>each</w:t>
      </w:r>
      <w:proofErr w:type="gramEnd"/>
      <w:r>
        <w:t xml:space="preserve"> member of the committee at least 48 hours (or any other period that may be unanimously agreed on by the members of the committee) before the time appointed for the holding of the meeting.</w:t>
      </w:r>
    </w:p>
    <w:p w14:paraId="5F78C289" w14:textId="77777777" w:rsidR="009716D4" w:rsidRDefault="009716D4" w:rsidP="009716D4">
      <w:pPr>
        <w:spacing w:after="0" w:line="240" w:lineRule="auto"/>
      </w:pPr>
    </w:p>
    <w:p w14:paraId="6B9F22D1" w14:textId="77777777" w:rsidR="009A7C81" w:rsidRDefault="00F6388F" w:rsidP="009105C2">
      <w:pPr>
        <w:pStyle w:val="ListParagraph"/>
        <w:numPr>
          <w:ilvl w:val="0"/>
          <w:numId w:val="48"/>
        </w:numPr>
        <w:spacing w:after="0" w:line="240" w:lineRule="auto"/>
      </w:pPr>
      <w:r>
        <w:t xml:space="preserve">Notice of a meeting given under subclause (3) must specify the general nature of the </w:t>
      </w:r>
    </w:p>
    <w:p w14:paraId="2DBF5A9D" w14:textId="53079413" w:rsidR="00F6388F" w:rsidRDefault="00F6388F" w:rsidP="00D8204B">
      <w:pPr>
        <w:spacing w:after="0" w:line="240" w:lineRule="auto"/>
        <w:ind w:left="1080"/>
      </w:pPr>
      <w:proofErr w:type="gramStart"/>
      <w:r>
        <w:t>business</w:t>
      </w:r>
      <w:proofErr w:type="gramEnd"/>
      <w:r>
        <w:t xml:space="preserve"> to be transacted at the meeting and no business other than that business is to be transacted at the meeting, except business which the committee members present at the meeting unanimously agree to treat as urgent business.</w:t>
      </w:r>
    </w:p>
    <w:p w14:paraId="5A3922F1" w14:textId="77777777" w:rsidR="009716D4" w:rsidRDefault="009716D4" w:rsidP="009716D4">
      <w:pPr>
        <w:spacing w:after="0" w:line="240" w:lineRule="auto"/>
      </w:pPr>
    </w:p>
    <w:p w14:paraId="55D41FC7" w14:textId="748F1384" w:rsidR="009A7C81" w:rsidRDefault="00833D47" w:rsidP="009105C2">
      <w:pPr>
        <w:pStyle w:val="ListParagraph"/>
        <w:numPr>
          <w:ilvl w:val="0"/>
          <w:numId w:val="48"/>
        </w:numPr>
        <w:spacing w:after="0" w:line="240" w:lineRule="auto"/>
      </w:pPr>
      <w:r>
        <w:t>Any 4</w:t>
      </w:r>
      <w:r w:rsidR="00F6388F">
        <w:t xml:space="preserve"> members of the committee constitute a quorum for the transaction of the </w:t>
      </w:r>
    </w:p>
    <w:p w14:paraId="318EECFE" w14:textId="45D3F713" w:rsidR="00F6388F" w:rsidRDefault="00F6388F" w:rsidP="00D8204B">
      <w:pPr>
        <w:spacing w:after="0" w:line="240" w:lineRule="auto"/>
        <w:ind w:left="720" w:firstLine="360"/>
      </w:pPr>
      <w:proofErr w:type="gramStart"/>
      <w:r>
        <w:t>business</w:t>
      </w:r>
      <w:proofErr w:type="gramEnd"/>
      <w:r>
        <w:t xml:space="preserve"> of a meeting of the committee.</w:t>
      </w:r>
    </w:p>
    <w:p w14:paraId="37C92582" w14:textId="77777777" w:rsidR="009716D4" w:rsidRDefault="009716D4" w:rsidP="009716D4">
      <w:pPr>
        <w:spacing w:after="0" w:line="240" w:lineRule="auto"/>
      </w:pPr>
    </w:p>
    <w:p w14:paraId="7E5EE323" w14:textId="77777777" w:rsidR="009A7C81" w:rsidRDefault="00F6388F" w:rsidP="009105C2">
      <w:pPr>
        <w:pStyle w:val="ListParagraph"/>
        <w:numPr>
          <w:ilvl w:val="0"/>
          <w:numId w:val="48"/>
        </w:numPr>
        <w:spacing w:after="0" w:line="240" w:lineRule="auto"/>
      </w:pPr>
      <w:r>
        <w:t xml:space="preserve">No business is to be transacted by the committee unless a quorum is present and if, </w:t>
      </w:r>
    </w:p>
    <w:p w14:paraId="1F100B6F" w14:textId="3B31FDB1" w:rsidR="00F6388F" w:rsidRDefault="00F6388F" w:rsidP="00D8204B">
      <w:pPr>
        <w:spacing w:after="0" w:line="240" w:lineRule="auto"/>
        <w:ind w:left="1080"/>
      </w:pPr>
      <w:proofErr w:type="gramStart"/>
      <w:r>
        <w:t>within</w:t>
      </w:r>
      <w:proofErr w:type="gramEnd"/>
      <w:r>
        <w:t xml:space="preserve"> half an hour of the time appointed for the meeting, a quorum is not present, the meeting is to stand adjourned to the same place and at the same hour </w:t>
      </w:r>
      <w:r w:rsidR="00C3077B">
        <w:t xml:space="preserve">on a day and date to be appointed by the president, being a date at least one week after the </w:t>
      </w:r>
      <w:r w:rsidR="003910A8">
        <w:t>original meeting</w:t>
      </w:r>
      <w:r w:rsidR="00C3077B">
        <w:t>.</w:t>
      </w:r>
    </w:p>
    <w:p w14:paraId="707ED107" w14:textId="77777777" w:rsidR="009716D4" w:rsidRDefault="009716D4" w:rsidP="009716D4">
      <w:pPr>
        <w:pStyle w:val="ListParagraph"/>
        <w:spacing w:after="0" w:line="240" w:lineRule="auto"/>
        <w:ind w:left="1080"/>
      </w:pPr>
    </w:p>
    <w:p w14:paraId="5EEA0871" w14:textId="77777777" w:rsidR="009A7C81" w:rsidRDefault="00F6388F" w:rsidP="009105C2">
      <w:pPr>
        <w:pStyle w:val="ListParagraph"/>
        <w:numPr>
          <w:ilvl w:val="0"/>
          <w:numId w:val="48"/>
        </w:numPr>
        <w:spacing w:after="0" w:line="240" w:lineRule="auto"/>
      </w:pPr>
      <w:r>
        <w:t xml:space="preserve">If at the adjourned meeting a quorum is not present within half an hour of the time </w:t>
      </w:r>
    </w:p>
    <w:p w14:paraId="41E979F8" w14:textId="5352C618" w:rsidR="00F6388F" w:rsidRDefault="00F6388F" w:rsidP="00D8204B">
      <w:pPr>
        <w:spacing w:after="0" w:line="240" w:lineRule="auto"/>
        <w:ind w:left="720" w:firstLine="360"/>
      </w:pPr>
      <w:proofErr w:type="gramStart"/>
      <w:r>
        <w:t>appointed</w:t>
      </w:r>
      <w:proofErr w:type="gramEnd"/>
      <w:r>
        <w:t xml:space="preserve"> for the meeting, the meeting is to be dissolved.</w:t>
      </w:r>
    </w:p>
    <w:p w14:paraId="476DFD34" w14:textId="77777777" w:rsidR="009716D4" w:rsidRDefault="009716D4" w:rsidP="009716D4">
      <w:pPr>
        <w:pStyle w:val="ListParagraph"/>
        <w:spacing w:after="0" w:line="240" w:lineRule="auto"/>
        <w:ind w:left="1080"/>
      </w:pPr>
    </w:p>
    <w:p w14:paraId="34F901C6" w14:textId="47FF5555" w:rsidR="00F6388F" w:rsidRDefault="00F6388F" w:rsidP="009105C2">
      <w:pPr>
        <w:pStyle w:val="ListParagraph"/>
        <w:numPr>
          <w:ilvl w:val="0"/>
          <w:numId w:val="48"/>
        </w:numPr>
        <w:spacing w:after="0" w:line="240" w:lineRule="auto"/>
      </w:pPr>
      <w:r>
        <w:t>At a meeting of the committee:</w:t>
      </w:r>
    </w:p>
    <w:p w14:paraId="33D330AE" w14:textId="77777777" w:rsidR="009716D4" w:rsidRDefault="009716D4" w:rsidP="009716D4">
      <w:pPr>
        <w:spacing w:after="0" w:line="240" w:lineRule="auto"/>
      </w:pPr>
    </w:p>
    <w:p w14:paraId="4FC5EB3C" w14:textId="6F01B269" w:rsidR="00F6388F" w:rsidRDefault="00F6388F" w:rsidP="009105C2">
      <w:pPr>
        <w:pStyle w:val="ListParagraph"/>
        <w:numPr>
          <w:ilvl w:val="0"/>
          <w:numId w:val="49"/>
        </w:numPr>
        <w:spacing w:after="0" w:line="240" w:lineRule="auto"/>
      </w:pPr>
      <w:r>
        <w:t>the president or, in the president’s absence, the vice-president is to preside, or</w:t>
      </w:r>
    </w:p>
    <w:p w14:paraId="13423BED" w14:textId="77777777" w:rsidR="009716D4" w:rsidRDefault="009716D4" w:rsidP="009716D4">
      <w:pPr>
        <w:pStyle w:val="ListParagraph"/>
        <w:spacing w:after="0" w:line="240" w:lineRule="auto"/>
        <w:ind w:left="1800"/>
      </w:pPr>
    </w:p>
    <w:p w14:paraId="47AEC832" w14:textId="747342CB" w:rsidR="00F6388F" w:rsidRDefault="00F6388F" w:rsidP="00517778">
      <w:pPr>
        <w:spacing w:after="0" w:line="240" w:lineRule="auto"/>
        <w:ind w:left="1440"/>
      </w:pPr>
      <w:r>
        <w:t xml:space="preserve">(b) </w:t>
      </w:r>
      <w:proofErr w:type="gramStart"/>
      <w:r>
        <w:t>if</w:t>
      </w:r>
      <w:proofErr w:type="gramEnd"/>
      <w:r>
        <w:t xml:space="preserve"> the president and the vice-president are absent or unwilling to act, one of the remaining members of the committee chosen by the members present at the meeting is to preside.</w:t>
      </w:r>
    </w:p>
    <w:p w14:paraId="1742F883" w14:textId="77777777" w:rsidR="00F6388F" w:rsidRDefault="00F6388F" w:rsidP="00277529">
      <w:pPr>
        <w:spacing w:after="0" w:line="240" w:lineRule="auto"/>
      </w:pPr>
    </w:p>
    <w:p w14:paraId="7F4484F7" w14:textId="0E933BFB" w:rsidR="00F6388F" w:rsidRDefault="002E42C3" w:rsidP="00277529">
      <w:pPr>
        <w:spacing w:after="0" w:line="240" w:lineRule="auto"/>
        <w:rPr>
          <w:b/>
          <w:sz w:val="24"/>
          <w:szCs w:val="24"/>
        </w:rPr>
      </w:pPr>
      <w:r>
        <w:rPr>
          <w:b/>
          <w:sz w:val="24"/>
          <w:szCs w:val="24"/>
        </w:rPr>
        <w:t>21</w:t>
      </w:r>
      <w:r w:rsidR="00517778">
        <w:rPr>
          <w:b/>
          <w:sz w:val="24"/>
          <w:szCs w:val="24"/>
        </w:rPr>
        <w:t xml:space="preserve">   </w:t>
      </w:r>
      <w:r w:rsidR="00F6388F" w:rsidRPr="00517778">
        <w:rPr>
          <w:b/>
          <w:sz w:val="24"/>
          <w:szCs w:val="24"/>
        </w:rPr>
        <w:t>Appointment of association members as committee members to constitute quorum</w:t>
      </w:r>
    </w:p>
    <w:p w14:paraId="5F3A7E8E" w14:textId="77777777" w:rsidR="00517778" w:rsidRPr="00517778" w:rsidRDefault="00517778" w:rsidP="00277529">
      <w:pPr>
        <w:spacing w:after="0" w:line="240" w:lineRule="auto"/>
        <w:rPr>
          <w:b/>
          <w:sz w:val="24"/>
          <w:szCs w:val="24"/>
        </w:rPr>
      </w:pPr>
    </w:p>
    <w:p w14:paraId="2503FA39" w14:textId="77777777" w:rsidR="009A7C81" w:rsidRDefault="00F6388F" w:rsidP="009105C2">
      <w:pPr>
        <w:pStyle w:val="ListParagraph"/>
        <w:numPr>
          <w:ilvl w:val="0"/>
          <w:numId w:val="50"/>
        </w:numPr>
        <w:spacing w:after="0" w:line="240" w:lineRule="auto"/>
      </w:pPr>
      <w:r>
        <w:t xml:space="preserve">If at any time the number of committee members is less than the number required to </w:t>
      </w:r>
    </w:p>
    <w:p w14:paraId="0266102F" w14:textId="24A33559" w:rsidR="00F6388F" w:rsidRDefault="00F6388F" w:rsidP="002E3009">
      <w:pPr>
        <w:spacing w:after="0" w:line="240" w:lineRule="auto"/>
        <w:ind w:left="1080"/>
      </w:pPr>
      <w:proofErr w:type="gramStart"/>
      <w:r>
        <w:t>constitute</w:t>
      </w:r>
      <w:proofErr w:type="gramEnd"/>
      <w:r>
        <w:t xml:space="preserve"> a quorum for a committee meeting, the existing committee members may appoint a sufficient number of members of the association as committee members to enable the quorum to be constituted.</w:t>
      </w:r>
    </w:p>
    <w:p w14:paraId="6215EBD8" w14:textId="77777777" w:rsidR="00517778" w:rsidRDefault="00517778" w:rsidP="00517778">
      <w:pPr>
        <w:pStyle w:val="ListParagraph"/>
        <w:spacing w:after="0" w:line="240" w:lineRule="auto"/>
        <w:ind w:left="1080"/>
      </w:pPr>
    </w:p>
    <w:p w14:paraId="11851974" w14:textId="77777777" w:rsidR="009A7C81" w:rsidRDefault="00F6388F" w:rsidP="009105C2">
      <w:pPr>
        <w:pStyle w:val="ListParagraph"/>
        <w:numPr>
          <w:ilvl w:val="0"/>
          <w:numId w:val="50"/>
        </w:numPr>
        <w:spacing w:after="0" w:line="240" w:lineRule="auto"/>
      </w:pPr>
      <w:r>
        <w:t xml:space="preserve">A member of the committee so appointed is to hold office, subject to this constitution, </w:t>
      </w:r>
    </w:p>
    <w:p w14:paraId="0BE1C3FC" w14:textId="3A2E2320" w:rsidR="00F6388F" w:rsidRDefault="00F6388F" w:rsidP="002E3009">
      <w:pPr>
        <w:spacing w:after="0" w:line="240" w:lineRule="auto"/>
        <w:ind w:left="720" w:firstLine="360"/>
      </w:pPr>
      <w:proofErr w:type="gramStart"/>
      <w:r>
        <w:t>until</w:t>
      </w:r>
      <w:proofErr w:type="gramEnd"/>
      <w:r>
        <w:t xml:space="preserve"> the annual general meeting next following the date of the appointment.</w:t>
      </w:r>
    </w:p>
    <w:p w14:paraId="473C8BC1" w14:textId="77777777" w:rsidR="00517778" w:rsidRDefault="00517778" w:rsidP="00517778">
      <w:pPr>
        <w:spacing w:after="0" w:line="240" w:lineRule="auto"/>
      </w:pPr>
    </w:p>
    <w:p w14:paraId="6F28616D" w14:textId="77777777" w:rsidR="00F6388F" w:rsidRDefault="00F6388F" w:rsidP="00517778">
      <w:pPr>
        <w:spacing w:after="0" w:line="240" w:lineRule="auto"/>
        <w:ind w:firstLine="720"/>
      </w:pPr>
      <w:r>
        <w:t>(3) This clause does not apply to the filling of a casual vacancy to which clause 18 applies.</w:t>
      </w:r>
    </w:p>
    <w:p w14:paraId="7B2E8C5A" w14:textId="77777777" w:rsidR="00F6388F" w:rsidRDefault="00F6388F" w:rsidP="00277529">
      <w:pPr>
        <w:spacing w:after="0" w:line="240" w:lineRule="auto"/>
      </w:pPr>
    </w:p>
    <w:p w14:paraId="43CB5F57" w14:textId="3CE5CB39" w:rsidR="00F6388F" w:rsidRDefault="002E42C3" w:rsidP="00277529">
      <w:pPr>
        <w:spacing w:after="0" w:line="240" w:lineRule="auto"/>
        <w:rPr>
          <w:b/>
          <w:sz w:val="24"/>
          <w:szCs w:val="24"/>
        </w:rPr>
      </w:pPr>
      <w:r>
        <w:rPr>
          <w:b/>
          <w:sz w:val="24"/>
          <w:szCs w:val="24"/>
        </w:rPr>
        <w:t>22</w:t>
      </w:r>
      <w:r w:rsidR="00517778">
        <w:rPr>
          <w:b/>
          <w:sz w:val="24"/>
          <w:szCs w:val="24"/>
        </w:rPr>
        <w:t xml:space="preserve">  </w:t>
      </w:r>
      <w:r w:rsidR="00877AB0" w:rsidRPr="00517778">
        <w:rPr>
          <w:b/>
          <w:sz w:val="24"/>
          <w:szCs w:val="24"/>
        </w:rPr>
        <w:t xml:space="preserve"> </w:t>
      </w:r>
      <w:r w:rsidR="00F6388F" w:rsidRPr="00517778">
        <w:rPr>
          <w:b/>
          <w:sz w:val="24"/>
          <w:szCs w:val="24"/>
        </w:rPr>
        <w:t>Use of technology at committee meetings</w:t>
      </w:r>
    </w:p>
    <w:p w14:paraId="0B3785B2" w14:textId="77777777" w:rsidR="00517778" w:rsidRPr="00517778" w:rsidRDefault="00517778" w:rsidP="00277529">
      <w:pPr>
        <w:spacing w:after="0" w:line="240" w:lineRule="auto"/>
        <w:rPr>
          <w:b/>
          <w:sz w:val="24"/>
          <w:szCs w:val="24"/>
        </w:rPr>
      </w:pPr>
    </w:p>
    <w:p w14:paraId="138185B8" w14:textId="77777777" w:rsidR="00517778" w:rsidRDefault="00F6388F" w:rsidP="009105C2">
      <w:pPr>
        <w:pStyle w:val="ListParagraph"/>
        <w:numPr>
          <w:ilvl w:val="0"/>
          <w:numId w:val="51"/>
        </w:numPr>
        <w:spacing w:after="0" w:line="240" w:lineRule="auto"/>
      </w:pPr>
      <w:r>
        <w:t xml:space="preserve">A committee meeting may be held at 2 or more venues using any technology approved </w:t>
      </w:r>
    </w:p>
    <w:p w14:paraId="0E6399EE" w14:textId="6AF3A2A2" w:rsidR="00F6388F" w:rsidRDefault="00F6388F" w:rsidP="002E3009">
      <w:pPr>
        <w:spacing w:after="0" w:line="240" w:lineRule="auto"/>
        <w:ind w:left="1080"/>
      </w:pPr>
      <w:proofErr w:type="gramStart"/>
      <w:r>
        <w:t>by</w:t>
      </w:r>
      <w:proofErr w:type="gramEnd"/>
      <w:r>
        <w:t xml:space="preserve"> the committee that gives each of the committee’s members a reasonable opportunity to participate.</w:t>
      </w:r>
    </w:p>
    <w:p w14:paraId="6C10C6A4" w14:textId="77777777" w:rsidR="00517778" w:rsidRDefault="00517778" w:rsidP="00517778">
      <w:pPr>
        <w:pStyle w:val="ListParagraph"/>
        <w:spacing w:after="0" w:line="240" w:lineRule="auto"/>
        <w:ind w:left="1080"/>
      </w:pPr>
    </w:p>
    <w:p w14:paraId="35E19ADD" w14:textId="0FB0A794" w:rsidR="00977BB9" w:rsidRDefault="00F6388F" w:rsidP="00977BB9">
      <w:pPr>
        <w:pStyle w:val="ListParagraph"/>
        <w:numPr>
          <w:ilvl w:val="0"/>
          <w:numId w:val="51"/>
        </w:numPr>
        <w:spacing w:after="0" w:line="240" w:lineRule="auto"/>
      </w:pPr>
      <w:r>
        <w:t xml:space="preserve">A committee member who participates in a committee meeting using that technology is </w:t>
      </w:r>
      <w:r w:rsidR="00977BB9">
        <w:t xml:space="preserve">   </w:t>
      </w:r>
    </w:p>
    <w:p w14:paraId="1E15036C" w14:textId="2AFEE555" w:rsidR="00F6388F" w:rsidRDefault="00F6388F" w:rsidP="00977BB9">
      <w:pPr>
        <w:pStyle w:val="ListParagraph"/>
        <w:spacing w:after="0" w:line="240" w:lineRule="auto"/>
        <w:ind w:left="1080"/>
      </w:pPr>
      <w:proofErr w:type="gramStart"/>
      <w:r>
        <w:t>taken</w:t>
      </w:r>
      <w:proofErr w:type="gramEnd"/>
      <w:r>
        <w:t xml:space="preserve"> to be present at the meeting and, if the member votes at the meeting, is taken to have voted in person.</w:t>
      </w:r>
    </w:p>
    <w:p w14:paraId="27311669" w14:textId="77777777" w:rsidR="00F6388F" w:rsidRDefault="00F6388F" w:rsidP="00277529">
      <w:pPr>
        <w:spacing w:after="0" w:line="240" w:lineRule="auto"/>
      </w:pPr>
    </w:p>
    <w:p w14:paraId="1BC666E6" w14:textId="5486A909" w:rsidR="00F6388F" w:rsidRDefault="002E42C3" w:rsidP="00277529">
      <w:pPr>
        <w:spacing w:after="0" w:line="240" w:lineRule="auto"/>
        <w:rPr>
          <w:b/>
          <w:sz w:val="24"/>
          <w:szCs w:val="24"/>
        </w:rPr>
      </w:pPr>
      <w:r>
        <w:rPr>
          <w:b/>
          <w:sz w:val="24"/>
          <w:szCs w:val="24"/>
        </w:rPr>
        <w:t>23</w:t>
      </w:r>
      <w:r w:rsidR="00F6388F" w:rsidRPr="00517778">
        <w:rPr>
          <w:b/>
          <w:sz w:val="24"/>
          <w:szCs w:val="24"/>
        </w:rPr>
        <w:t>.</w:t>
      </w:r>
      <w:r w:rsidR="00E71E64" w:rsidRPr="00517778">
        <w:rPr>
          <w:b/>
          <w:sz w:val="24"/>
          <w:szCs w:val="24"/>
        </w:rPr>
        <w:t xml:space="preserve"> </w:t>
      </w:r>
      <w:r w:rsidR="00F6388F" w:rsidRPr="00517778">
        <w:rPr>
          <w:b/>
          <w:sz w:val="24"/>
          <w:szCs w:val="24"/>
        </w:rPr>
        <w:t>Delegation by committee to sub-committee</w:t>
      </w:r>
    </w:p>
    <w:p w14:paraId="1C4C6AA0" w14:textId="77777777" w:rsidR="00517778" w:rsidRPr="00517778" w:rsidRDefault="00517778" w:rsidP="00277529">
      <w:pPr>
        <w:spacing w:after="0" w:line="240" w:lineRule="auto"/>
        <w:rPr>
          <w:b/>
          <w:sz w:val="24"/>
          <w:szCs w:val="24"/>
        </w:rPr>
      </w:pPr>
    </w:p>
    <w:p w14:paraId="54F0823B" w14:textId="77777777" w:rsidR="009A7C81" w:rsidRDefault="00F6388F" w:rsidP="009105C2">
      <w:pPr>
        <w:pStyle w:val="ListParagraph"/>
        <w:numPr>
          <w:ilvl w:val="0"/>
          <w:numId w:val="52"/>
        </w:numPr>
        <w:spacing w:after="0" w:line="240" w:lineRule="auto"/>
      </w:pPr>
      <w:r>
        <w:t xml:space="preserve">The committee may, by instrument in writing, delegate to one or more sub-committees </w:t>
      </w:r>
    </w:p>
    <w:p w14:paraId="3218C62D" w14:textId="29C0E222" w:rsidR="00F6388F" w:rsidRDefault="00F6388F" w:rsidP="00977BB9">
      <w:pPr>
        <w:spacing w:after="0" w:line="240" w:lineRule="auto"/>
        <w:ind w:left="1080"/>
      </w:pPr>
      <w:r>
        <w:t>(</w:t>
      </w:r>
      <w:proofErr w:type="gramStart"/>
      <w:r>
        <w:t>consisting</w:t>
      </w:r>
      <w:proofErr w:type="gramEnd"/>
      <w:r>
        <w:t xml:space="preserve"> of the member or members of the association that the committee thinks fit) the exercise of any of the functions of the committee that are specified in the instrument, other than:</w:t>
      </w:r>
    </w:p>
    <w:p w14:paraId="3AA3306D" w14:textId="77777777" w:rsidR="00517778" w:rsidRDefault="00517778" w:rsidP="00517778">
      <w:pPr>
        <w:pStyle w:val="ListParagraph"/>
        <w:spacing w:after="0" w:line="240" w:lineRule="auto"/>
        <w:ind w:left="1080"/>
      </w:pPr>
    </w:p>
    <w:p w14:paraId="7B7788E1" w14:textId="33223ACD" w:rsidR="00F6388F" w:rsidRDefault="00F6388F" w:rsidP="009105C2">
      <w:pPr>
        <w:pStyle w:val="ListParagraph"/>
        <w:numPr>
          <w:ilvl w:val="0"/>
          <w:numId w:val="53"/>
        </w:numPr>
        <w:spacing w:after="0" w:line="240" w:lineRule="auto"/>
      </w:pPr>
      <w:r>
        <w:t>this power of delegation, and</w:t>
      </w:r>
    </w:p>
    <w:p w14:paraId="5551832D" w14:textId="77777777" w:rsidR="00517778" w:rsidRDefault="00517778" w:rsidP="00517778">
      <w:pPr>
        <w:pStyle w:val="ListParagraph"/>
        <w:spacing w:after="0" w:line="240" w:lineRule="auto"/>
        <w:ind w:left="1800"/>
      </w:pPr>
    </w:p>
    <w:p w14:paraId="33CB2C74" w14:textId="6DBBE790" w:rsidR="00F6388F" w:rsidRDefault="00F6388F" w:rsidP="009105C2">
      <w:pPr>
        <w:pStyle w:val="ListParagraph"/>
        <w:numPr>
          <w:ilvl w:val="0"/>
          <w:numId w:val="53"/>
        </w:numPr>
        <w:spacing w:after="0" w:line="240" w:lineRule="auto"/>
      </w:pPr>
      <w:proofErr w:type="gramStart"/>
      <w:r>
        <w:t>a</w:t>
      </w:r>
      <w:proofErr w:type="gramEnd"/>
      <w:r>
        <w:t xml:space="preserve"> function which is a duty imposed on the committee by the Act or by any other law.</w:t>
      </w:r>
    </w:p>
    <w:p w14:paraId="28E4D494" w14:textId="77777777" w:rsidR="00517778" w:rsidRDefault="00517778" w:rsidP="00517778">
      <w:pPr>
        <w:spacing w:after="0" w:line="240" w:lineRule="auto"/>
      </w:pPr>
    </w:p>
    <w:p w14:paraId="2D1148F4" w14:textId="2435A4A4" w:rsidR="00F6388F" w:rsidRDefault="00F6388F" w:rsidP="009105C2">
      <w:pPr>
        <w:pStyle w:val="ListParagraph"/>
        <w:numPr>
          <w:ilvl w:val="0"/>
          <w:numId w:val="52"/>
        </w:numPr>
        <w:spacing w:after="0" w:line="240" w:lineRule="auto"/>
      </w:pPr>
      <w:r>
        <w:t>A function the exercise of which has been delegated to a sub-committee under this clause may, while the delegation remains unrevoked, be exercised from time to time by the sub-committee in accordance with the terms of the delegation.</w:t>
      </w:r>
    </w:p>
    <w:p w14:paraId="76869601" w14:textId="77777777" w:rsidR="00517778" w:rsidRDefault="00517778" w:rsidP="00517778">
      <w:pPr>
        <w:pStyle w:val="ListParagraph"/>
        <w:spacing w:after="0" w:line="240" w:lineRule="auto"/>
        <w:ind w:left="1080"/>
      </w:pPr>
    </w:p>
    <w:p w14:paraId="2AA5B71B" w14:textId="7A2E33BC" w:rsidR="00F6388F" w:rsidRDefault="00F6388F" w:rsidP="009105C2">
      <w:pPr>
        <w:pStyle w:val="ListParagraph"/>
        <w:numPr>
          <w:ilvl w:val="0"/>
          <w:numId w:val="52"/>
        </w:numPr>
        <w:spacing w:after="0" w:line="240" w:lineRule="auto"/>
      </w:pPr>
      <w:r>
        <w:t xml:space="preserve">A delegation under this clause may be made subject to any conditions or limitations as to the exercise of any function, or as to time or </w:t>
      </w:r>
      <w:proofErr w:type="gramStart"/>
      <w:r>
        <w:t>circumstances, that</w:t>
      </w:r>
      <w:proofErr w:type="gramEnd"/>
      <w:r>
        <w:t xml:space="preserve"> may be specified in the instrument of delegation.</w:t>
      </w:r>
    </w:p>
    <w:p w14:paraId="6BD8E09F" w14:textId="77777777" w:rsidR="00517778" w:rsidRDefault="00517778" w:rsidP="00517778">
      <w:pPr>
        <w:spacing w:after="0" w:line="240" w:lineRule="auto"/>
      </w:pPr>
    </w:p>
    <w:p w14:paraId="326E4048" w14:textId="4A9EABC2" w:rsidR="00F6388F" w:rsidRDefault="00F6388F" w:rsidP="009105C2">
      <w:pPr>
        <w:pStyle w:val="ListParagraph"/>
        <w:numPr>
          <w:ilvl w:val="0"/>
          <w:numId w:val="52"/>
        </w:numPr>
        <w:spacing w:after="0" w:line="240" w:lineRule="auto"/>
      </w:pPr>
      <w:r>
        <w:t>Despite any delegation under this clause, the committee may continue to exercise any function delegated.</w:t>
      </w:r>
    </w:p>
    <w:p w14:paraId="70BBA6B3" w14:textId="77777777" w:rsidR="00517778" w:rsidRDefault="00517778" w:rsidP="00517778">
      <w:pPr>
        <w:pStyle w:val="ListParagraph"/>
      </w:pPr>
    </w:p>
    <w:p w14:paraId="38C7DEBA" w14:textId="5B365186" w:rsidR="00517778" w:rsidRDefault="00F6388F" w:rsidP="009105C2">
      <w:pPr>
        <w:pStyle w:val="ListParagraph"/>
        <w:numPr>
          <w:ilvl w:val="0"/>
          <w:numId w:val="52"/>
        </w:numPr>
        <w:spacing w:after="0" w:line="240" w:lineRule="auto"/>
      </w:pPr>
      <w:r>
        <w:t>Any act or thing done or suffered by a sub-committee acting in the exercise of a delegation under this clause has the same force and effect as it would have if it had been done or suffered by the committee.</w:t>
      </w:r>
    </w:p>
    <w:p w14:paraId="0CF35FBD" w14:textId="77777777" w:rsidR="00517778" w:rsidRDefault="00517778" w:rsidP="00517778">
      <w:pPr>
        <w:spacing w:after="0" w:line="240" w:lineRule="auto"/>
        <w:ind w:left="1080"/>
      </w:pPr>
    </w:p>
    <w:p w14:paraId="6DE1773F" w14:textId="025352AC" w:rsidR="00F6388F" w:rsidRDefault="00F6388F" w:rsidP="009105C2">
      <w:pPr>
        <w:pStyle w:val="ListParagraph"/>
        <w:numPr>
          <w:ilvl w:val="0"/>
          <w:numId w:val="52"/>
        </w:numPr>
        <w:spacing w:after="0" w:line="240" w:lineRule="auto"/>
      </w:pPr>
      <w:r>
        <w:t>The committee may, by instrument in writing, revoke wholly or in part any delegation under this clause.</w:t>
      </w:r>
    </w:p>
    <w:p w14:paraId="4DE26BED" w14:textId="77777777" w:rsidR="00517778" w:rsidRDefault="00517778" w:rsidP="00517778">
      <w:pPr>
        <w:spacing w:after="0" w:line="240" w:lineRule="auto"/>
      </w:pPr>
    </w:p>
    <w:p w14:paraId="7D5860A2" w14:textId="3A67F0A6" w:rsidR="00517778" w:rsidRDefault="00F6388F" w:rsidP="003F55ED">
      <w:pPr>
        <w:pStyle w:val="ListParagraph"/>
        <w:numPr>
          <w:ilvl w:val="0"/>
          <w:numId w:val="52"/>
        </w:numPr>
        <w:spacing w:after="0" w:line="240" w:lineRule="auto"/>
      </w:pPr>
      <w:r>
        <w:t>A sub-committee may meet and adjourn as it thinks proper.</w:t>
      </w:r>
    </w:p>
    <w:p w14:paraId="37C14F8A" w14:textId="77777777" w:rsidR="003F55ED" w:rsidRDefault="003F55ED" w:rsidP="003F55ED">
      <w:pPr>
        <w:pStyle w:val="ListParagraph"/>
      </w:pPr>
    </w:p>
    <w:p w14:paraId="46C86F2D" w14:textId="77777777" w:rsidR="00F6388F" w:rsidRDefault="00F6388F" w:rsidP="00277529">
      <w:pPr>
        <w:spacing w:after="0" w:line="240" w:lineRule="auto"/>
      </w:pPr>
    </w:p>
    <w:p w14:paraId="125DF5AE" w14:textId="4FC795C5" w:rsidR="00F6388F" w:rsidRDefault="002E42C3" w:rsidP="00277529">
      <w:pPr>
        <w:spacing w:after="0" w:line="240" w:lineRule="auto"/>
        <w:rPr>
          <w:b/>
          <w:sz w:val="24"/>
          <w:szCs w:val="24"/>
        </w:rPr>
      </w:pPr>
      <w:r>
        <w:rPr>
          <w:b/>
          <w:sz w:val="24"/>
          <w:szCs w:val="24"/>
        </w:rPr>
        <w:t>24</w:t>
      </w:r>
      <w:r w:rsidR="00517778">
        <w:rPr>
          <w:b/>
          <w:sz w:val="24"/>
          <w:szCs w:val="24"/>
        </w:rPr>
        <w:t xml:space="preserve">  </w:t>
      </w:r>
      <w:r w:rsidR="001A5A8E" w:rsidRPr="00517778">
        <w:rPr>
          <w:b/>
          <w:sz w:val="24"/>
          <w:szCs w:val="24"/>
        </w:rPr>
        <w:t xml:space="preserve"> </w:t>
      </w:r>
      <w:r w:rsidR="00F6388F" w:rsidRPr="00517778">
        <w:rPr>
          <w:b/>
          <w:sz w:val="24"/>
          <w:szCs w:val="24"/>
        </w:rPr>
        <w:t>Voting and decisions</w:t>
      </w:r>
    </w:p>
    <w:p w14:paraId="113A1C32" w14:textId="77777777" w:rsidR="00517778" w:rsidRPr="00517778" w:rsidRDefault="00517778" w:rsidP="00277529">
      <w:pPr>
        <w:spacing w:after="0" w:line="240" w:lineRule="auto"/>
        <w:rPr>
          <w:b/>
          <w:sz w:val="24"/>
          <w:szCs w:val="24"/>
        </w:rPr>
      </w:pPr>
    </w:p>
    <w:p w14:paraId="3E972FCC" w14:textId="77777777" w:rsidR="0052491E" w:rsidRDefault="00F6388F" w:rsidP="009105C2">
      <w:pPr>
        <w:pStyle w:val="ListParagraph"/>
        <w:numPr>
          <w:ilvl w:val="0"/>
          <w:numId w:val="54"/>
        </w:numPr>
        <w:spacing w:after="0" w:line="240" w:lineRule="auto"/>
      </w:pPr>
      <w:r>
        <w:t xml:space="preserve">Questions arising at a meeting of the committee or of any sub-committee appointed by </w:t>
      </w:r>
    </w:p>
    <w:p w14:paraId="780C2FEC" w14:textId="49117A87" w:rsidR="00F6388F" w:rsidRDefault="00F6388F" w:rsidP="00977BB9">
      <w:pPr>
        <w:spacing w:after="0" w:line="240" w:lineRule="auto"/>
        <w:ind w:left="1080"/>
      </w:pPr>
      <w:proofErr w:type="gramStart"/>
      <w:r>
        <w:t>the</w:t>
      </w:r>
      <w:proofErr w:type="gramEnd"/>
      <w:r>
        <w:t xml:space="preserve"> committee are to be determined by a majority of the votes of members of the committee or sub-committee present at the meeting.</w:t>
      </w:r>
    </w:p>
    <w:p w14:paraId="350BB47C" w14:textId="77777777" w:rsidR="00517778" w:rsidRDefault="00517778" w:rsidP="00517778">
      <w:pPr>
        <w:pStyle w:val="ListParagraph"/>
        <w:spacing w:after="0" w:line="240" w:lineRule="auto"/>
        <w:ind w:left="1080"/>
      </w:pPr>
    </w:p>
    <w:p w14:paraId="402494DD" w14:textId="77777777" w:rsidR="0052491E" w:rsidRDefault="00F6388F" w:rsidP="009105C2">
      <w:pPr>
        <w:pStyle w:val="ListParagraph"/>
        <w:numPr>
          <w:ilvl w:val="0"/>
          <w:numId w:val="54"/>
        </w:numPr>
        <w:spacing w:after="0" w:line="240" w:lineRule="auto"/>
      </w:pPr>
      <w:r>
        <w:t xml:space="preserve">Each member present at a meeting of the committee or of any sub-committee </w:t>
      </w:r>
    </w:p>
    <w:p w14:paraId="7E9A4FA6" w14:textId="566FB9E0" w:rsidR="00517778" w:rsidRDefault="00F6388F" w:rsidP="00977BB9">
      <w:pPr>
        <w:spacing w:after="0" w:line="240" w:lineRule="auto"/>
        <w:ind w:left="1080"/>
      </w:pPr>
      <w:proofErr w:type="gramStart"/>
      <w:r>
        <w:t>appointed</w:t>
      </w:r>
      <w:proofErr w:type="gramEnd"/>
      <w:r>
        <w:t xml:space="preserve"> by the committee (including the person presiding at the meeting) is entitled to one vote but, in the event of an equality of votes on  any question, the person presiding may exercise a second or casting vote.</w:t>
      </w:r>
    </w:p>
    <w:p w14:paraId="260A11E0" w14:textId="77777777" w:rsidR="00517778" w:rsidRDefault="00517778" w:rsidP="00517778">
      <w:pPr>
        <w:spacing w:after="0" w:line="240" w:lineRule="auto"/>
        <w:ind w:left="720"/>
      </w:pPr>
    </w:p>
    <w:p w14:paraId="1A11439F" w14:textId="6ABA6E2D" w:rsidR="00F6388F" w:rsidRDefault="00243EB9" w:rsidP="009105C2">
      <w:pPr>
        <w:pStyle w:val="ListParagraph"/>
        <w:numPr>
          <w:ilvl w:val="0"/>
          <w:numId w:val="54"/>
        </w:numPr>
        <w:spacing w:after="0" w:line="240" w:lineRule="auto"/>
      </w:pPr>
      <w:r>
        <w:t>Subject to clause 2</w:t>
      </w:r>
      <w:r w:rsidR="002E42C3">
        <w:t>0</w:t>
      </w:r>
      <w:r w:rsidR="00F6388F">
        <w:t xml:space="preserve"> (5), the committee may act despite any vacancy on the committee.</w:t>
      </w:r>
    </w:p>
    <w:p w14:paraId="60877393" w14:textId="77777777" w:rsidR="00517778" w:rsidRDefault="00517778" w:rsidP="00517778">
      <w:pPr>
        <w:pStyle w:val="ListParagraph"/>
        <w:spacing w:after="0" w:line="240" w:lineRule="auto"/>
        <w:ind w:left="1080"/>
      </w:pPr>
    </w:p>
    <w:p w14:paraId="75D3D33B" w14:textId="5B398BC4" w:rsidR="00A954D0" w:rsidRDefault="00F6388F" w:rsidP="003105B3">
      <w:pPr>
        <w:pStyle w:val="ListParagraph"/>
        <w:numPr>
          <w:ilvl w:val="0"/>
          <w:numId w:val="54"/>
        </w:numPr>
        <w:spacing w:after="0" w:line="240" w:lineRule="auto"/>
      </w:pPr>
      <w:r>
        <w:t>Any act or thing done or suffered, or purporting to have been done or suffered, by the committee or by</w:t>
      </w:r>
      <w:r w:rsidR="00FD3BD1">
        <w:t xml:space="preserve"> a sub-</w:t>
      </w:r>
      <w:r>
        <w:t>committee appointed by the committee, is valid and effectual despite any defect that may afterwards be discovered in the appointment or qualification of any member of the committee or sub-committee.</w:t>
      </w:r>
    </w:p>
    <w:p w14:paraId="3ECF5F9E" w14:textId="77777777" w:rsidR="00E16AD8" w:rsidRDefault="00E16AD8" w:rsidP="00277529">
      <w:pPr>
        <w:spacing w:after="0" w:line="240" w:lineRule="auto"/>
        <w:rPr>
          <w:b/>
          <w:sz w:val="28"/>
          <w:szCs w:val="28"/>
        </w:rPr>
      </w:pPr>
    </w:p>
    <w:p w14:paraId="613AF4BD" w14:textId="77777777" w:rsidR="00F6388F" w:rsidRDefault="00F6388F" w:rsidP="00277529">
      <w:pPr>
        <w:spacing w:after="0" w:line="240" w:lineRule="auto"/>
        <w:rPr>
          <w:b/>
          <w:sz w:val="28"/>
          <w:szCs w:val="28"/>
        </w:rPr>
      </w:pPr>
      <w:r w:rsidRPr="00517778">
        <w:rPr>
          <w:b/>
          <w:sz w:val="28"/>
          <w:szCs w:val="28"/>
        </w:rPr>
        <w:t>Part 4 - General meetings</w:t>
      </w:r>
    </w:p>
    <w:p w14:paraId="3D0E8A42" w14:textId="77777777" w:rsidR="00517778" w:rsidRPr="00517778" w:rsidRDefault="00517778" w:rsidP="00277529">
      <w:pPr>
        <w:spacing w:after="0" w:line="240" w:lineRule="auto"/>
        <w:rPr>
          <w:b/>
          <w:sz w:val="28"/>
          <w:szCs w:val="28"/>
        </w:rPr>
      </w:pPr>
    </w:p>
    <w:p w14:paraId="2DCBEABA" w14:textId="15D43C6B" w:rsidR="00F6388F" w:rsidRDefault="002E42C3" w:rsidP="00277529">
      <w:pPr>
        <w:spacing w:after="0" w:line="240" w:lineRule="auto"/>
        <w:rPr>
          <w:b/>
          <w:sz w:val="24"/>
          <w:szCs w:val="24"/>
        </w:rPr>
      </w:pPr>
      <w:r>
        <w:rPr>
          <w:b/>
          <w:sz w:val="24"/>
          <w:szCs w:val="24"/>
        </w:rPr>
        <w:t>25</w:t>
      </w:r>
      <w:r w:rsidR="00517778">
        <w:rPr>
          <w:b/>
          <w:sz w:val="24"/>
          <w:szCs w:val="24"/>
        </w:rPr>
        <w:t xml:space="preserve">   </w:t>
      </w:r>
      <w:r w:rsidR="004C5C47" w:rsidRPr="00517778">
        <w:rPr>
          <w:b/>
          <w:sz w:val="24"/>
          <w:szCs w:val="24"/>
        </w:rPr>
        <w:t>A</w:t>
      </w:r>
      <w:r w:rsidR="00F6388F" w:rsidRPr="00517778">
        <w:rPr>
          <w:b/>
          <w:sz w:val="24"/>
          <w:szCs w:val="24"/>
        </w:rPr>
        <w:t>nnual general meetings - holding of</w:t>
      </w:r>
    </w:p>
    <w:p w14:paraId="77C680C6" w14:textId="77777777" w:rsidR="00517778" w:rsidRPr="00517778" w:rsidRDefault="00517778" w:rsidP="00277529">
      <w:pPr>
        <w:spacing w:after="0" w:line="240" w:lineRule="auto"/>
        <w:rPr>
          <w:b/>
          <w:sz w:val="24"/>
          <w:szCs w:val="24"/>
        </w:rPr>
      </w:pPr>
    </w:p>
    <w:p w14:paraId="35CAC2AF" w14:textId="77777777" w:rsidR="0052491E" w:rsidRDefault="00F6388F" w:rsidP="009105C2">
      <w:pPr>
        <w:pStyle w:val="ListParagraph"/>
        <w:numPr>
          <w:ilvl w:val="0"/>
          <w:numId w:val="55"/>
        </w:numPr>
        <w:spacing w:after="0" w:line="240" w:lineRule="auto"/>
      </w:pPr>
      <w:r>
        <w:t xml:space="preserve">The association must hold its first annual general meeting within 18 months after its </w:t>
      </w:r>
    </w:p>
    <w:p w14:paraId="178E871C" w14:textId="3E9B822D" w:rsidR="00F6388F" w:rsidRDefault="00F6388F" w:rsidP="00F91248">
      <w:pPr>
        <w:spacing w:after="0" w:line="240" w:lineRule="auto"/>
        <w:ind w:left="720" w:firstLine="360"/>
      </w:pPr>
      <w:proofErr w:type="gramStart"/>
      <w:r>
        <w:t>registration</w:t>
      </w:r>
      <w:proofErr w:type="gramEnd"/>
      <w:r>
        <w:t xml:space="preserve"> under the Act.</w:t>
      </w:r>
    </w:p>
    <w:p w14:paraId="15471D26" w14:textId="77777777" w:rsidR="00517778" w:rsidRDefault="00517778" w:rsidP="00517778">
      <w:pPr>
        <w:pStyle w:val="ListParagraph"/>
        <w:spacing w:after="0" w:line="240" w:lineRule="auto"/>
        <w:ind w:left="1080"/>
      </w:pPr>
    </w:p>
    <w:p w14:paraId="51E1F512" w14:textId="4A71D44C" w:rsidR="00F6388F" w:rsidRDefault="00F6388F" w:rsidP="009105C2">
      <w:pPr>
        <w:pStyle w:val="ListParagraph"/>
        <w:numPr>
          <w:ilvl w:val="0"/>
          <w:numId w:val="55"/>
        </w:numPr>
        <w:spacing w:after="0" w:line="240" w:lineRule="auto"/>
      </w:pPr>
      <w:r>
        <w:t>The association must hold its annual general meetings:</w:t>
      </w:r>
    </w:p>
    <w:p w14:paraId="2CA82A77" w14:textId="77777777" w:rsidR="00517778" w:rsidRDefault="00517778" w:rsidP="00517778">
      <w:pPr>
        <w:pStyle w:val="ListParagraph"/>
        <w:spacing w:after="0" w:line="240" w:lineRule="auto"/>
        <w:ind w:left="1080"/>
      </w:pPr>
    </w:p>
    <w:p w14:paraId="64839159" w14:textId="061B531E" w:rsidR="00F6388F" w:rsidRDefault="00F6388F" w:rsidP="009105C2">
      <w:pPr>
        <w:pStyle w:val="ListParagraph"/>
        <w:numPr>
          <w:ilvl w:val="0"/>
          <w:numId w:val="56"/>
        </w:numPr>
        <w:spacing w:after="0" w:line="240" w:lineRule="auto"/>
      </w:pPr>
      <w:r>
        <w:t>within 6 months after the close of the association’s financial year, or</w:t>
      </w:r>
    </w:p>
    <w:p w14:paraId="53D74FC0" w14:textId="77777777" w:rsidR="00517778" w:rsidRDefault="00517778" w:rsidP="00517778">
      <w:pPr>
        <w:pStyle w:val="ListParagraph"/>
        <w:spacing w:after="0" w:line="240" w:lineRule="auto"/>
        <w:ind w:left="1440"/>
      </w:pPr>
    </w:p>
    <w:p w14:paraId="266BED0F" w14:textId="7125B94E" w:rsidR="00F6388F" w:rsidRDefault="00F6388F" w:rsidP="00F91248">
      <w:pPr>
        <w:pStyle w:val="ListParagraph"/>
        <w:numPr>
          <w:ilvl w:val="0"/>
          <w:numId w:val="56"/>
        </w:numPr>
        <w:spacing w:after="0" w:line="240" w:lineRule="auto"/>
      </w:pPr>
      <w:proofErr w:type="gramStart"/>
      <w:r>
        <w:t>within</w:t>
      </w:r>
      <w:proofErr w:type="gramEnd"/>
      <w:r>
        <w:t xml:space="preserve"> any later time that may be allowed or prescribed under section 37 (2) (b) of the Act. </w:t>
      </w:r>
    </w:p>
    <w:p w14:paraId="1572173E" w14:textId="77777777" w:rsidR="00F6388F" w:rsidRDefault="00F6388F" w:rsidP="00277529">
      <w:pPr>
        <w:spacing w:after="0" w:line="240" w:lineRule="auto"/>
      </w:pPr>
    </w:p>
    <w:p w14:paraId="4F42C8B1" w14:textId="77777777" w:rsidR="00F91248" w:rsidRDefault="00F91248" w:rsidP="00277529">
      <w:pPr>
        <w:spacing w:after="0" w:line="240" w:lineRule="auto"/>
        <w:rPr>
          <w:b/>
          <w:sz w:val="24"/>
          <w:szCs w:val="24"/>
        </w:rPr>
      </w:pPr>
    </w:p>
    <w:p w14:paraId="54F2613E" w14:textId="294688CA" w:rsidR="00F6388F" w:rsidRDefault="001E1FB3" w:rsidP="00277529">
      <w:pPr>
        <w:spacing w:after="0" w:line="240" w:lineRule="auto"/>
        <w:rPr>
          <w:b/>
          <w:sz w:val="24"/>
          <w:szCs w:val="24"/>
        </w:rPr>
      </w:pPr>
      <w:r>
        <w:rPr>
          <w:b/>
          <w:sz w:val="24"/>
          <w:szCs w:val="24"/>
        </w:rPr>
        <w:t>26</w:t>
      </w:r>
      <w:r w:rsidR="00517778">
        <w:rPr>
          <w:b/>
          <w:sz w:val="24"/>
          <w:szCs w:val="24"/>
        </w:rPr>
        <w:t xml:space="preserve">  </w:t>
      </w:r>
      <w:r w:rsidR="00E9022C" w:rsidRPr="00517778">
        <w:rPr>
          <w:b/>
          <w:sz w:val="24"/>
          <w:szCs w:val="24"/>
        </w:rPr>
        <w:t xml:space="preserve"> </w:t>
      </w:r>
      <w:r w:rsidR="00F6388F" w:rsidRPr="00517778">
        <w:rPr>
          <w:b/>
          <w:sz w:val="24"/>
          <w:szCs w:val="24"/>
        </w:rPr>
        <w:t>Annual general meetings - calling of and business at</w:t>
      </w:r>
    </w:p>
    <w:p w14:paraId="7D613336" w14:textId="77777777" w:rsidR="00517778" w:rsidRPr="00517778" w:rsidRDefault="00517778" w:rsidP="00277529">
      <w:pPr>
        <w:spacing w:after="0" w:line="240" w:lineRule="auto"/>
        <w:rPr>
          <w:b/>
          <w:sz w:val="24"/>
          <w:szCs w:val="24"/>
        </w:rPr>
      </w:pPr>
    </w:p>
    <w:p w14:paraId="1A3B6EFB" w14:textId="193DC6A9" w:rsidR="00F6388F" w:rsidRDefault="00F6388F" w:rsidP="009105C2">
      <w:pPr>
        <w:pStyle w:val="ListParagraph"/>
        <w:numPr>
          <w:ilvl w:val="0"/>
          <w:numId w:val="57"/>
        </w:numPr>
        <w:spacing w:after="0" w:line="240" w:lineRule="auto"/>
      </w:pPr>
      <w:r>
        <w:t>The annual general meeting of the association is, sub</w:t>
      </w:r>
      <w:r w:rsidR="001E1FB3">
        <w:t>ject to the Act and to clause 25</w:t>
      </w:r>
      <w:r>
        <w:t>, to be convened on the date and at the place and time that the committee thinks fit.</w:t>
      </w:r>
    </w:p>
    <w:p w14:paraId="14F6918F" w14:textId="77777777" w:rsidR="00517778" w:rsidRDefault="00517778" w:rsidP="00517778">
      <w:pPr>
        <w:pStyle w:val="ListParagraph"/>
        <w:spacing w:after="0" w:line="240" w:lineRule="auto"/>
        <w:ind w:left="1080"/>
      </w:pPr>
    </w:p>
    <w:p w14:paraId="034B839C" w14:textId="66A86A8F" w:rsidR="00F6388F" w:rsidRDefault="00F6388F" w:rsidP="009105C2">
      <w:pPr>
        <w:pStyle w:val="ListParagraph"/>
        <w:numPr>
          <w:ilvl w:val="0"/>
          <w:numId w:val="57"/>
        </w:numPr>
        <w:spacing w:after="0" w:line="240" w:lineRule="auto"/>
      </w:pPr>
      <w:r>
        <w:t>In addition to any other business which may be transacted at an annual general meeting, the business of an annual general meeting is to include the following:</w:t>
      </w:r>
    </w:p>
    <w:p w14:paraId="4A7ADE21" w14:textId="77777777" w:rsidR="00517778" w:rsidRDefault="00517778" w:rsidP="00517778">
      <w:pPr>
        <w:spacing w:after="0" w:line="240" w:lineRule="auto"/>
      </w:pPr>
    </w:p>
    <w:p w14:paraId="62A87F30" w14:textId="3BDF2519" w:rsidR="00F6388F" w:rsidRDefault="00F6388F" w:rsidP="009105C2">
      <w:pPr>
        <w:pStyle w:val="ListParagraph"/>
        <w:numPr>
          <w:ilvl w:val="0"/>
          <w:numId w:val="58"/>
        </w:numPr>
        <w:spacing w:after="0" w:line="240" w:lineRule="auto"/>
      </w:pPr>
      <w:r>
        <w:t>to confirm the minutes of the last preceding annual general meeting and of any special general meeting held since that meeting,</w:t>
      </w:r>
    </w:p>
    <w:p w14:paraId="62F06853" w14:textId="77777777" w:rsidR="00517778" w:rsidRDefault="00517778" w:rsidP="00517778">
      <w:pPr>
        <w:pStyle w:val="ListParagraph"/>
        <w:spacing w:after="0" w:line="240" w:lineRule="auto"/>
        <w:ind w:left="1800"/>
      </w:pPr>
    </w:p>
    <w:p w14:paraId="3E6A6414" w14:textId="2AF92206" w:rsidR="0003343B" w:rsidRDefault="00F6388F" w:rsidP="009105C2">
      <w:pPr>
        <w:pStyle w:val="ListParagraph"/>
        <w:numPr>
          <w:ilvl w:val="0"/>
          <w:numId w:val="58"/>
        </w:numPr>
        <w:spacing w:after="0" w:line="240" w:lineRule="auto"/>
      </w:pPr>
      <w:r>
        <w:t>to receive from the committee reports on the activities of the association during the last preceding financial year,</w:t>
      </w:r>
    </w:p>
    <w:p w14:paraId="73872279" w14:textId="77777777" w:rsidR="0003343B" w:rsidRDefault="0003343B" w:rsidP="0003343B">
      <w:pPr>
        <w:spacing w:after="0" w:line="240" w:lineRule="auto"/>
        <w:ind w:left="720"/>
      </w:pPr>
    </w:p>
    <w:p w14:paraId="77D19AB7" w14:textId="021710F1" w:rsidR="00F6388F" w:rsidRDefault="00F6388F" w:rsidP="009105C2">
      <w:pPr>
        <w:pStyle w:val="ListParagraph"/>
        <w:numPr>
          <w:ilvl w:val="0"/>
          <w:numId w:val="58"/>
        </w:numPr>
        <w:spacing w:after="0" w:line="240" w:lineRule="auto"/>
      </w:pPr>
      <w:r>
        <w:t>to elect office-bearers of the association and ordinary committee members,</w:t>
      </w:r>
    </w:p>
    <w:p w14:paraId="329B123A" w14:textId="77777777" w:rsidR="0003343B" w:rsidRDefault="0003343B" w:rsidP="0003343B">
      <w:pPr>
        <w:spacing w:after="0" w:line="240" w:lineRule="auto"/>
      </w:pPr>
    </w:p>
    <w:p w14:paraId="3136507E" w14:textId="67E3B557" w:rsidR="00F6388F" w:rsidRDefault="00F6388F" w:rsidP="009105C2">
      <w:pPr>
        <w:pStyle w:val="ListParagraph"/>
        <w:numPr>
          <w:ilvl w:val="0"/>
          <w:numId w:val="58"/>
        </w:numPr>
        <w:spacing w:after="0" w:line="240" w:lineRule="auto"/>
      </w:pPr>
      <w:proofErr w:type="gramStart"/>
      <w:r>
        <w:t>to</w:t>
      </w:r>
      <w:proofErr w:type="gramEnd"/>
      <w:r>
        <w:t xml:space="preserve"> receive and consider any financial statement or report required to be submitted to members under the Act.</w:t>
      </w:r>
    </w:p>
    <w:p w14:paraId="7CFF4414" w14:textId="77777777" w:rsidR="0003343B" w:rsidRDefault="0003343B" w:rsidP="0003343B">
      <w:pPr>
        <w:spacing w:after="0" w:line="240" w:lineRule="auto"/>
      </w:pPr>
    </w:p>
    <w:p w14:paraId="21CD198F" w14:textId="243D0164" w:rsidR="00FD3BD1" w:rsidRDefault="00F6388F" w:rsidP="00FD3BD1">
      <w:pPr>
        <w:pStyle w:val="ListParagraph"/>
        <w:numPr>
          <w:ilvl w:val="0"/>
          <w:numId w:val="57"/>
        </w:numPr>
        <w:spacing w:after="0" w:line="240" w:lineRule="auto"/>
      </w:pPr>
      <w:r>
        <w:t xml:space="preserve">An annual general meeting must be specified as that type of meeting in the notice </w:t>
      </w:r>
    </w:p>
    <w:p w14:paraId="0BBABC41" w14:textId="545A38AC" w:rsidR="00F6388F" w:rsidRDefault="00F6388F" w:rsidP="00FD3BD1">
      <w:pPr>
        <w:pStyle w:val="ListParagraph"/>
        <w:spacing w:after="0" w:line="240" w:lineRule="auto"/>
        <w:ind w:left="1080"/>
      </w:pPr>
      <w:proofErr w:type="gramStart"/>
      <w:r>
        <w:t>convening</w:t>
      </w:r>
      <w:proofErr w:type="gramEnd"/>
      <w:r>
        <w:t xml:space="preserve"> it.</w:t>
      </w:r>
    </w:p>
    <w:p w14:paraId="0A30A41A" w14:textId="77777777" w:rsidR="00F6388F" w:rsidRDefault="00F6388F" w:rsidP="00277529">
      <w:pPr>
        <w:spacing w:after="0" w:line="240" w:lineRule="auto"/>
      </w:pPr>
    </w:p>
    <w:p w14:paraId="501A0298" w14:textId="77777777" w:rsidR="00F91248" w:rsidRDefault="00F91248" w:rsidP="00277529">
      <w:pPr>
        <w:spacing w:after="0" w:line="240" w:lineRule="auto"/>
        <w:rPr>
          <w:b/>
          <w:sz w:val="24"/>
          <w:szCs w:val="24"/>
        </w:rPr>
      </w:pPr>
    </w:p>
    <w:p w14:paraId="07143E3C" w14:textId="251A1849" w:rsidR="00F6388F" w:rsidRDefault="00803B3E" w:rsidP="00277529">
      <w:pPr>
        <w:spacing w:after="0" w:line="240" w:lineRule="auto"/>
        <w:rPr>
          <w:b/>
          <w:sz w:val="24"/>
          <w:szCs w:val="24"/>
        </w:rPr>
      </w:pPr>
      <w:r>
        <w:rPr>
          <w:b/>
          <w:sz w:val="24"/>
          <w:szCs w:val="24"/>
        </w:rPr>
        <w:t>27</w:t>
      </w:r>
      <w:r w:rsidR="0003343B">
        <w:rPr>
          <w:b/>
          <w:sz w:val="24"/>
          <w:szCs w:val="24"/>
        </w:rPr>
        <w:t xml:space="preserve">   </w:t>
      </w:r>
      <w:r w:rsidR="00F6388F" w:rsidRPr="0003343B">
        <w:rPr>
          <w:b/>
          <w:sz w:val="24"/>
          <w:szCs w:val="24"/>
        </w:rPr>
        <w:t>Special general meetings - calling of</w:t>
      </w:r>
    </w:p>
    <w:p w14:paraId="205A689D" w14:textId="77777777" w:rsidR="0003343B" w:rsidRPr="0003343B" w:rsidRDefault="0003343B" w:rsidP="00277529">
      <w:pPr>
        <w:spacing w:after="0" w:line="240" w:lineRule="auto"/>
        <w:rPr>
          <w:b/>
          <w:sz w:val="24"/>
          <w:szCs w:val="24"/>
        </w:rPr>
      </w:pPr>
    </w:p>
    <w:p w14:paraId="6562CB75" w14:textId="77777777" w:rsidR="0026426C" w:rsidRDefault="00F6388F" w:rsidP="009105C2">
      <w:pPr>
        <w:pStyle w:val="ListParagraph"/>
        <w:numPr>
          <w:ilvl w:val="0"/>
          <w:numId w:val="59"/>
        </w:numPr>
        <w:spacing w:after="0" w:line="240" w:lineRule="auto"/>
      </w:pPr>
      <w:r>
        <w:t xml:space="preserve">The committee may, whenever it thinks fit, convene a special general meeting of the </w:t>
      </w:r>
    </w:p>
    <w:p w14:paraId="6B739AE9" w14:textId="1A243E6B" w:rsidR="00F6388F" w:rsidRDefault="00F6388F" w:rsidP="00FD3BD1">
      <w:pPr>
        <w:spacing w:after="0" w:line="240" w:lineRule="auto"/>
        <w:ind w:left="720" w:firstLine="360"/>
      </w:pPr>
      <w:proofErr w:type="gramStart"/>
      <w:r>
        <w:t>association</w:t>
      </w:r>
      <w:proofErr w:type="gramEnd"/>
      <w:r>
        <w:t>.</w:t>
      </w:r>
    </w:p>
    <w:p w14:paraId="476C0595" w14:textId="77777777" w:rsidR="0003343B" w:rsidRDefault="0003343B" w:rsidP="0003343B">
      <w:pPr>
        <w:pStyle w:val="ListParagraph"/>
        <w:spacing w:after="0" w:line="240" w:lineRule="auto"/>
        <w:ind w:left="1080"/>
      </w:pPr>
    </w:p>
    <w:p w14:paraId="15E955F9" w14:textId="77777777" w:rsidR="0026426C" w:rsidRDefault="00F6388F" w:rsidP="009105C2">
      <w:pPr>
        <w:pStyle w:val="ListParagraph"/>
        <w:numPr>
          <w:ilvl w:val="0"/>
          <w:numId w:val="59"/>
        </w:numPr>
        <w:spacing w:after="0" w:line="240" w:lineRule="auto"/>
      </w:pPr>
      <w:r>
        <w:t xml:space="preserve">The committee must, on the requisition of at least 5% of the total number of members, </w:t>
      </w:r>
    </w:p>
    <w:p w14:paraId="348245AF" w14:textId="3393FF29" w:rsidR="00F6388F" w:rsidRDefault="00F6388F" w:rsidP="00803B3E">
      <w:pPr>
        <w:spacing w:after="0" w:line="240" w:lineRule="auto"/>
        <w:ind w:left="720" w:firstLine="360"/>
      </w:pPr>
      <w:proofErr w:type="gramStart"/>
      <w:r>
        <w:t>convene</w:t>
      </w:r>
      <w:proofErr w:type="gramEnd"/>
      <w:r>
        <w:t xml:space="preserve"> a special general meeting of the association.</w:t>
      </w:r>
    </w:p>
    <w:p w14:paraId="04B81AC0" w14:textId="22E5A32B" w:rsidR="00F6388F" w:rsidRDefault="00F6388F" w:rsidP="009105C2">
      <w:pPr>
        <w:pStyle w:val="ListParagraph"/>
        <w:numPr>
          <w:ilvl w:val="0"/>
          <w:numId w:val="59"/>
        </w:numPr>
        <w:spacing w:after="0" w:line="240" w:lineRule="auto"/>
      </w:pPr>
      <w:r>
        <w:t>A requisition of members for a special general meeting:</w:t>
      </w:r>
    </w:p>
    <w:p w14:paraId="192E5E55" w14:textId="77777777" w:rsidR="0003343B" w:rsidRDefault="0003343B" w:rsidP="0003343B">
      <w:pPr>
        <w:spacing w:after="0" w:line="240" w:lineRule="auto"/>
      </w:pPr>
    </w:p>
    <w:p w14:paraId="25E6F8DD" w14:textId="2C692DD3" w:rsidR="00F6388F" w:rsidRDefault="00F6388F" w:rsidP="009105C2">
      <w:pPr>
        <w:pStyle w:val="ListParagraph"/>
        <w:numPr>
          <w:ilvl w:val="0"/>
          <w:numId w:val="60"/>
        </w:numPr>
        <w:spacing w:after="0" w:line="240" w:lineRule="auto"/>
      </w:pPr>
      <w:r>
        <w:t>must be in writing, and</w:t>
      </w:r>
    </w:p>
    <w:p w14:paraId="4DC22744" w14:textId="77777777" w:rsidR="0003343B" w:rsidRDefault="0003343B" w:rsidP="0003343B">
      <w:pPr>
        <w:pStyle w:val="ListParagraph"/>
        <w:spacing w:after="0" w:line="240" w:lineRule="auto"/>
        <w:ind w:left="1800"/>
      </w:pPr>
    </w:p>
    <w:p w14:paraId="28E60A35" w14:textId="25F96A9F" w:rsidR="00F6388F" w:rsidRDefault="00F6388F" w:rsidP="009105C2">
      <w:pPr>
        <w:pStyle w:val="ListParagraph"/>
        <w:numPr>
          <w:ilvl w:val="0"/>
          <w:numId w:val="60"/>
        </w:numPr>
        <w:spacing w:after="0" w:line="240" w:lineRule="auto"/>
      </w:pPr>
      <w:r>
        <w:t>must state the purpose or purposes of the meeting, and</w:t>
      </w:r>
    </w:p>
    <w:p w14:paraId="6B22829B" w14:textId="77777777" w:rsidR="0003343B" w:rsidRDefault="0003343B" w:rsidP="0003343B">
      <w:pPr>
        <w:spacing w:after="0" w:line="240" w:lineRule="auto"/>
      </w:pPr>
    </w:p>
    <w:p w14:paraId="1C225784" w14:textId="579DDF70" w:rsidR="00F6388F" w:rsidRDefault="00F6388F" w:rsidP="009105C2">
      <w:pPr>
        <w:pStyle w:val="ListParagraph"/>
        <w:numPr>
          <w:ilvl w:val="0"/>
          <w:numId w:val="60"/>
        </w:numPr>
        <w:spacing w:after="0" w:line="240" w:lineRule="auto"/>
      </w:pPr>
      <w:r>
        <w:t>must be signed by the members making the requisition, and</w:t>
      </w:r>
    </w:p>
    <w:p w14:paraId="684FC74E" w14:textId="77777777" w:rsidR="0003343B" w:rsidRDefault="0003343B" w:rsidP="0003343B">
      <w:pPr>
        <w:spacing w:after="0" w:line="240" w:lineRule="auto"/>
      </w:pPr>
    </w:p>
    <w:p w14:paraId="6C8428A2" w14:textId="56E2E810" w:rsidR="00F6388F" w:rsidRDefault="00F6388F" w:rsidP="009105C2">
      <w:pPr>
        <w:pStyle w:val="ListParagraph"/>
        <w:numPr>
          <w:ilvl w:val="0"/>
          <w:numId w:val="60"/>
        </w:numPr>
        <w:spacing w:after="0" w:line="240" w:lineRule="auto"/>
      </w:pPr>
      <w:r>
        <w:t>must be lodged with the secretary, and</w:t>
      </w:r>
    </w:p>
    <w:p w14:paraId="2EED0B9A" w14:textId="77777777" w:rsidR="0003343B" w:rsidRDefault="0003343B" w:rsidP="0003343B">
      <w:pPr>
        <w:spacing w:after="0" w:line="240" w:lineRule="auto"/>
      </w:pPr>
    </w:p>
    <w:p w14:paraId="07C0CA7F" w14:textId="4EB40D46" w:rsidR="00803B3E" w:rsidRDefault="00F6388F" w:rsidP="00803B3E">
      <w:pPr>
        <w:pStyle w:val="ListParagraph"/>
        <w:numPr>
          <w:ilvl w:val="0"/>
          <w:numId w:val="60"/>
        </w:numPr>
        <w:spacing w:after="0" w:line="240" w:lineRule="auto"/>
      </w:pPr>
      <w:r>
        <w:t xml:space="preserve">may consist of several documents in a similar form, each signed by one or more </w:t>
      </w:r>
    </w:p>
    <w:p w14:paraId="1D01E2C0" w14:textId="0A252974" w:rsidR="00F6388F" w:rsidRDefault="00F6388F" w:rsidP="00803B3E">
      <w:pPr>
        <w:spacing w:after="0" w:line="240" w:lineRule="auto"/>
        <w:ind w:left="1080" w:firstLine="720"/>
      </w:pPr>
      <w:proofErr w:type="gramStart"/>
      <w:r>
        <w:t>of</w:t>
      </w:r>
      <w:proofErr w:type="gramEnd"/>
      <w:r>
        <w:t xml:space="preserve"> the members making the</w:t>
      </w:r>
      <w:r w:rsidR="0034324B">
        <w:t xml:space="preserve"> </w:t>
      </w:r>
      <w:r>
        <w:t>requisition.</w:t>
      </w:r>
    </w:p>
    <w:p w14:paraId="62CCF010" w14:textId="77777777" w:rsidR="0003343B" w:rsidRDefault="0003343B" w:rsidP="0003343B">
      <w:pPr>
        <w:spacing w:after="0" w:line="240" w:lineRule="auto"/>
        <w:ind w:left="1440"/>
      </w:pPr>
    </w:p>
    <w:p w14:paraId="3D3F5362" w14:textId="01A6A7F0" w:rsidR="00F6388F" w:rsidRDefault="00F6388F" w:rsidP="009105C2">
      <w:pPr>
        <w:pStyle w:val="ListParagraph"/>
        <w:numPr>
          <w:ilvl w:val="0"/>
          <w:numId w:val="59"/>
        </w:numPr>
        <w:spacing w:after="0" w:line="240" w:lineRule="auto"/>
      </w:pPr>
      <w:r>
        <w:t>If the committee fails to convene a special general meeting to be held within 1 month after the date on which a requisition of members for the meeting is lodged with the secretary, any one or more of the members who made the requisition may convene a special general meeting to be held not later than 3 months after that date.</w:t>
      </w:r>
    </w:p>
    <w:p w14:paraId="3A87AA8D" w14:textId="77777777" w:rsidR="0003343B" w:rsidRDefault="0003343B" w:rsidP="0003343B">
      <w:pPr>
        <w:pStyle w:val="ListParagraph"/>
        <w:spacing w:after="0" w:line="240" w:lineRule="auto"/>
        <w:ind w:left="1080"/>
      </w:pPr>
    </w:p>
    <w:p w14:paraId="4F42A769" w14:textId="48659210" w:rsidR="00F6388F" w:rsidRDefault="00F6388F" w:rsidP="009105C2">
      <w:pPr>
        <w:pStyle w:val="ListParagraph"/>
        <w:numPr>
          <w:ilvl w:val="0"/>
          <w:numId w:val="59"/>
        </w:numPr>
        <w:spacing w:after="0" w:line="240" w:lineRule="auto"/>
      </w:pPr>
      <w:r>
        <w:t>A special general meeting convened by a member or members as referred to in subclause (4) must be convened</w:t>
      </w:r>
      <w:r w:rsidR="0034324B">
        <w:t xml:space="preserve"> </w:t>
      </w:r>
      <w:r>
        <w:t>as nearly as is practicable in the same manner as general meetings are convened by the committee.</w:t>
      </w:r>
    </w:p>
    <w:p w14:paraId="11C4DD2C" w14:textId="77777777" w:rsidR="0003343B" w:rsidRDefault="0003343B" w:rsidP="0003343B">
      <w:pPr>
        <w:spacing w:after="0" w:line="240" w:lineRule="auto"/>
      </w:pPr>
    </w:p>
    <w:p w14:paraId="3C86D9F2" w14:textId="0E4512C1" w:rsidR="0003343B" w:rsidRDefault="00F6388F" w:rsidP="009105C2">
      <w:pPr>
        <w:pStyle w:val="ListParagraph"/>
        <w:numPr>
          <w:ilvl w:val="0"/>
          <w:numId w:val="59"/>
        </w:numPr>
        <w:spacing w:after="0" w:line="240" w:lineRule="auto"/>
      </w:pPr>
      <w:r>
        <w:t>For the purposes of subclause (3):</w:t>
      </w:r>
    </w:p>
    <w:p w14:paraId="355813D7" w14:textId="77777777" w:rsidR="0003343B" w:rsidRDefault="0003343B" w:rsidP="0003343B">
      <w:pPr>
        <w:spacing w:after="0" w:line="240" w:lineRule="auto"/>
      </w:pPr>
    </w:p>
    <w:p w14:paraId="3DC88468" w14:textId="02CEDC81" w:rsidR="00F6388F" w:rsidRDefault="00F6388F" w:rsidP="009105C2">
      <w:pPr>
        <w:pStyle w:val="ListParagraph"/>
        <w:numPr>
          <w:ilvl w:val="0"/>
          <w:numId w:val="61"/>
        </w:numPr>
        <w:spacing w:after="0" w:line="240" w:lineRule="auto"/>
      </w:pPr>
      <w:r>
        <w:t>a requisition may be in electronic form, and</w:t>
      </w:r>
    </w:p>
    <w:p w14:paraId="18E0CAC0" w14:textId="77777777" w:rsidR="0003343B" w:rsidRDefault="0003343B" w:rsidP="0003343B">
      <w:pPr>
        <w:pStyle w:val="ListParagraph"/>
        <w:spacing w:after="0" w:line="240" w:lineRule="auto"/>
        <w:ind w:left="1800"/>
      </w:pPr>
    </w:p>
    <w:p w14:paraId="508C6485" w14:textId="0FED979F" w:rsidR="00F6388F" w:rsidRDefault="00F6388F" w:rsidP="0003343B">
      <w:pPr>
        <w:spacing w:after="0" w:line="240" w:lineRule="auto"/>
        <w:ind w:left="1440"/>
      </w:pPr>
      <w:r>
        <w:t xml:space="preserve">(b) </w:t>
      </w:r>
      <w:proofErr w:type="gramStart"/>
      <w:r>
        <w:t>a</w:t>
      </w:r>
      <w:proofErr w:type="gramEnd"/>
      <w:r>
        <w:t xml:space="preserve"> signature may be transmitted, and a requisition may be lodged, by electronic means.</w:t>
      </w:r>
    </w:p>
    <w:p w14:paraId="34F91AE2" w14:textId="77777777" w:rsidR="00F6388F" w:rsidRDefault="00F6388F" w:rsidP="00277529">
      <w:pPr>
        <w:spacing w:after="0" w:line="240" w:lineRule="auto"/>
      </w:pPr>
    </w:p>
    <w:p w14:paraId="10E26853" w14:textId="77777777" w:rsidR="00F91248" w:rsidRDefault="00F91248" w:rsidP="00277529">
      <w:pPr>
        <w:spacing w:after="0" w:line="240" w:lineRule="auto"/>
        <w:rPr>
          <w:b/>
          <w:sz w:val="24"/>
          <w:szCs w:val="24"/>
        </w:rPr>
      </w:pPr>
    </w:p>
    <w:p w14:paraId="53891E67" w14:textId="0A0DE595" w:rsidR="00F6388F" w:rsidRPr="00832485" w:rsidRDefault="001E1FB3" w:rsidP="00277529">
      <w:pPr>
        <w:spacing w:after="0" w:line="240" w:lineRule="auto"/>
        <w:rPr>
          <w:b/>
          <w:sz w:val="24"/>
          <w:szCs w:val="24"/>
        </w:rPr>
      </w:pPr>
      <w:r>
        <w:rPr>
          <w:b/>
          <w:sz w:val="24"/>
          <w:szCs w:val="24"/>
        </w:rPr>
        <w:t>28</w:t>
      </w:r>
      <w:r w:rsidR="0003343B" w:rsidRPr="00832485">
        <w:rPr>
          <w:b/>
          <w:sz w:val="24"/>
          <w:szCs w:val="24"/>
        </w:rPr>
        <w:t xml:space="preserve">   </w:t>
      </w:r>
      <w:r w:rsidR="00F6388F" w:rsidRPr="00832485">
        <w:rPr>
          <w:b/>
          <w:sz w:val="24"/>
          <w:szCs w:val="24"/>
        </w:rPr>
        <w:t>Notice</w:t>
      </w:r>
    </w:p>
    <w:p w14:paraId="0CC4FBED" w14:textId="77777777" w:rsidR="0003343B" w:rsidRPr="0003343B" w:rsidRDefault="0003343B" w:rsidP="00277529">
      <w:pPr>
        <w:spacing w:after="0" w:line="240" w:lineRule="auto"/>
        <w:rPr>
          <w:b/>
        </w:rPr>
      </w:pPr>
    </w:p>
    <w:p w14:paraId="136E8588" w14:textId="5CFF849E" w:rsidR="00F6388F" w:rsidRDefault="00F6388F" w:rsidP="009105C2">
      <w:pPr>
        <w:pStyle w:val="ListParagraph"/>
        <w:numPr>
          <w:ilvl w:val="0"/>
          <w:numId w:val="62"/>
        </w:numPr>
        <w:spacing w:after="0" w:line="240" w:lineRule="auto"/>
      </w:pPr>
      <w:r>
        <w:t>Except if the nature of the business proposed to be dealt with at a general meeting requires a special resolution of the association, the secretary must, at least 14 days before the date fixed for the holding of the general meeting, give a notice to each member specifying the place, date and time of the meeting and the nature of the business proposed to be transacted at the meeting.</w:t>
      </w:r>
    </w:p>
    <w:p w14:paraId="7C0167FE" w14:textId="77777777" w:rsidR="0003343B" w:rsidRDefault="0003343B" w:rsidP="0003343B">
      <w:pPr>
        <w:pStyle w:val="ListParagraph"/>
        <w:spacing w:after="0" w:line="240" w:lineRule="auto"/>
        <w:ind w:left="1080"/>
      </w:pPr>
    </w:p>
    <w:p w14:paraId="36651463" w14:textId="1F4BBD69" w:rsidR="00F6388F" w:rsidRDefault="00F6388F" w:rsidP="009105C2">
      <w:pPr>
        <w:pStyle w:val="ListParagraph"/>
        <w:numPr>
          <w:ilvl w:val="0"/>
          <w:numId w:val="62"/>
        </w:numPr>
        <w:spacing w:after="0" w:line="240" w:lineRule="auto"/>
      </w:pPr>
      <w:r>
        <w:t>If the nature of the business proposed to be dealt with at a general meeting requires a special resolution of the association, the secretary must, at least 21 days before the date fixed for the holding of the general meeting, cause notice to be given to each member specifying, in addition to the matter required under subclause (1), the intention to propose the resolution as a special resolution.</w:t>
      </w:r>
    </w:p>
    <w:p w14:paraId="41F99812" w14:textId="77777777" w:rsidR="0003343B" w:rsidRDefault="0003343B" w:rsidP="0003343B">
      <w:pPr>
        <w:spacing w:after="0" w:line="240" w:lineRule="auto"/>
      </w:pPr>
    </w:p>
    <w:p w14:paraId="52B6879A" w14:textId="77777777" w:rsidR="00F6388F" w:rsidRDefault="00F6388F" w:rsidP="0003343B">
      <w:pPr>
        <w:spacing w:after="0" w:line="240" w:lineRule="auto"/>
        <w:ind w:left="720" w:firstLine="720"/>
      </w:pPr>
      <w:proofErr w:type="gramStart"/>
      <w:r w:rsidRPr="0003343B">
        <w:rPr>
          <w:b/>
        </w:rPr>
        <w:t>Note</w:t>
      </w:r>
      <w:r>
        <w:t xml:space="preserve"> :</w:t>
      </w:r>
      <w:proofErr w:type="gramEnd"/>
      <w:r>
        <w:t xml:space="preserve"> A special resolution must be passed in accordance with section 39 of the Act.</w:t>
      </w:r>
    </w:p>
    <w:p w14:paraId="2358385F" w14:textId="77777777" w:rsidR="0003343B" w:rsidRDefault="0003343B" w:rsidP="0003343B">
      <w:pPr>
        <w:spacing w:after="0" w:line="240" w:lineRule="auto"/>
        <w:ind w:left="720" w:firstLine="720"/>
      </w:pPr>
    </w:p>
    <w:p w14:paraId="73F5B643" w14:textId="36114D02" w:rsidR="00F6388F" w:rsidRDefault="00F6388F" w:rsidP="009105C2">
      <w:pPr>
        <w:pStyle w:val="ListParagraph"/>
        <w:numPr>
          <w:ilvl w:val="0"/>
          <w:numId w:val="62"/>
        </w:numPr>
        <w:spacing w:after="0" w:line="240" w:lineRule="auto"/>
      </w:pPr>
      <w:r>
        <w:t>No business other than that specified in the notice convening a general meeting is to be transacted at the meeting except, in the case of an annual general meeting, business which ma</w:t>
      </w:r>
      <w:r w:rsidR="001E1FB3">
        <w:t>y be transacted under clause 26</w:t>
      </w:r>
      <w:r>
        <w:t xml:space="preserve"> (2).</w:t>
      </w:r>
    </w:p>
    <w:p w14:paraId="0A775062" w14:textId="77777777" w:rsidR="0003343B" w:rsidRDefault="0003343B" w:rsidP="0003343B">
      <w:pPr>
        <w:pStyle w:val="ListParagraph"/>
        <w:spacing w:after="0" w:line="240" w:lineRule="auto"/>
        <w:ind w:left="1080"/>
      </w:pPr>
    </w:p>
    <w:p w14:paraId="3419BC3E" w14:textId="656209C5" w:rsidR="00FD3BD1" w:rsidRDefault="00F6388F" w:rsidP="00FD3BD1">
      <w:pPr>
        <w:pStyle w:val="ListParagraph"/>
        <w:numPr>
          <w:ilvl w:val="0"/>
          <w:numId w:val="62"/>
        </w:numPr>
        <w:spacing w:after="0" w:line="240" w:lineRule="auto"/>
      </w:pPr>
      <w:r>
        <w:t xml:space="preserve">A member desiring to bring any business before a general meeting may give notice in </w:t>
      </w:r>
    </w:p>
    <w:p w14:paraId="0672B4B8" w14:textId="5A576246" w:rsidR="00F6388F" w:rsidRDefault="00F6388F" w:rsidP="00FD3BD1">
      <w:pPr>
        <w:spacing w:after="0" w:line="240" w:lineRule="auto"/>
        <w:ind w:left="1080"/>
      </w:pPr>
      <w:proofErr w:type="gramStart"/>
      <w:r>
        <w:t>writing</w:t>
      </w:r>
      <w:proofErr w:type="gramEnd"/>
      <w:r>
        <w:t xml:space="preserve"> of that business to the secretary who must include that business in the next notice calling a general meeting given after receipt of </w:t>
      </w:r>
      <w:r w:rsidR="0003343B">
        <w:t>t</w:t>
      </w:r>
      <w:r>
        <w:t>he notice from the member.</w:t>
      </w:r>
    </w:p>
    <w:p w14:paraId="798BBC00" w14:textId="77777777" w:rsidR="00F6388F" w:rsidRDefault="00F6388F" w:rsidP="00277529">
      <w:pPr>
        <w:spacing w:after="0" w:line="240" w:lineRule="auto"/>
      </w:pPr>
    </w:p>
    <w:p w14:paraId="58C8E93B" w14:textId="77777777" w:rsidR="00F91248" w:rsidRDefault="00F91248" w:rsidP="00277529">
      <w:pPr>
        <w:spacing w:after="0" w:line="240" w:lineRule="auto"/>
        <w:rPr>
          <w:b/>
          <w:sz w:val="24"/>
          <w:szCs w:val="24"/>
        </w:rPr>
      </w:pPr>
    </w:p>
    <w:p w14:paraId="463EB664" w14:textId="2B3F74E1" w:rsidR="0003343B" w:rsidRDefault="001E1FB3" w:rsidP="00277529">
      <w:pPr>
        <w:spacing w:after="0" w:line="240" w:lineRule="auto"/>
        <w:rPr>
          <w:b/>
          <w:sz w:val="24"/>
          <w:szCs w:val="24"/>
        </w:rPr>
      </w:pPr>
      <w:r>
        <w:rPr>
          <w:b/>
          <w:sz w:val="24"/>
          <w:szCs w:val="24"/>
        </w:rPr>
        <w:t>29</w:t>
      </w:r>
      <w:r w:rsidR="0003343B">
        <w:rPr>
          <w:b/>
          <w:sz w:val="24"/>
          <w:szCs w:val="24"/>
        </w:rPr>
        <w:t xml:space="preserve">   </w:t>
      </w:r>
      <w:r w:rsidR="00F6388F" w:rsidRPr="0003343B">
        <w:rPr>
          <w:b/>
          <w:sz w:val="24"/>
          <w:szCs w:val="24"/>
        </w:rPr>
        <w:t>Quorum for general meetings</w:t>
      </w:r>
    </w:p>
    <w:p w14:paraId="527813D6" w14:textId="77777777" w:rsidR="0003343B" w:rsidRDefault="0003343B" w:rsidP="00277529">
      <w:pPr>
        <w:spacing w:after="0" w:line="240" w:lineRule="auto"/>
        <w:rPr>
          <w:b/>
          <w:sz w:val="24"/>
          <w:szCs w:val="24"/>
        </w:rPr>
      </w:pPr>
    </w:p>
    <w:p w14:paraId="28F4C3F9" w14:textId="3B0014A5" w:rsidR="00F6388F" w:rsidRDefault="00F6388F" w:rsidP="009105C2">
      <w:pPr>
        <w:pStyle w:val="ListParagraph"/>
        <w:numPr>
          <w:ilvl w:val="0"/>
          <w:numId w:val="63"/>
        </w:numPr>
        <w:spacing w:after="0" w:line="240" w:lineRule="auto"/>
      </w:pPr>
      <w:r>
        <w:t>No item of business is to be transacted at a general meeting unless a quorum of members entitled under this constitution to vote is present during the time the meeting is considering that item.</w:t>
      </w:r>
    </w:p>
    <w:p w14:paraId="639DE250" w14:textId="77777777" w:rsidR="0003343B" w:rsidRDefault="0003343B" w:rsidP="0003343B">
      <w:pPr>
        <w:pStyle w:val="ListParagraph"/>
        <w:spacing w:after="0" w:line="240" w:lineRule="auto"/>
        <w:ind w:left="1080"/>
      </w:pPr>
    </w:p>
    <w:p w14:paraId="45EB66B7" w14:textId="1F4721A7" w:rsidR="00F6388F" w:rsidRDefault="00803B3E" w:rsidP="009105C2">
      <w:pPr>
        <w:pStyle w:val="ListParagraph"/>
        <w:numPr>
          <w:ilvl w:val="0"/>
          <w:numId w:val="63"/>
        </w:numPr>
        <w:spacing w:after="0" w:line="240" w:lineRule="auto"/>
      </w:pPr>
      <w:r>
        <w:t>Ten</w:t>
      </w:r>
      <w:r w:rsidR="00F6388F">
        <w:t xml:space="preserve"> members present (being members entitled under this constitution to vote at a general meeting) constitute a quorum for the transaction of the business of a general meeting.</w:t>
      </w:r>
    </w:p>
    <w:p w14:paraId="21BF2465" w14:textId="77777777" w:rsidR="0003343B" w:rsidRDefault="0003343B" w:rsidP="0003343B">
      <w:pPr>
        <w:spacing w:after="0" w:line="240" w:lineRule="auto"/>
        <w:ind w:left="720"/>
      </w:pPr>
    </w:p>
    <w:p w14:paraId="3D06220C" w14:textId="34843C7C" w:rsidR="00F6388F" w:rsidRDefault="00F6388F" w:rsidP="009105C2">
      <w:pPr>
        <w:pStyle w:val="ListParagraph"/>
        <w:numPr>
          <w:ilvl w:val="0"/>
          <w:numId w:val="63"/>
        </w:numPr>
        <w:spacing w:after="0" w:line="240" w:lineRule="auto"/>
      </w:pPr>
      <w:r>
        <w:t>If within half an hour after the appointed time for the commencement of a general meeting a quorum is not present, the meeting:</w:t>
      </w:r>
    </w:p>
    <w:p w14:paraId="4E73334F" w14:textId="77777777" w:rsidR="0003343B" w:rsidRDefault="0003343B" w:rsidP="0003343B">
      <w:pPr>
        <w:spacing w:after="0" w:line="240" w:lineRule="auto"/>
      </w:pPr>
    </w:p>
    <w:p w14:paraId="2F550598" w14:textId="1A65A471" w:rsidR="00F6388F" w:rsidRDefault="00F6388F" w:rsidP="009105C2">
      <w:pPr>
        <w:pStyle w:val="ListParagraph"/>
        <w:numPr>
          <w:ilvl w:val="0"/>
          <w:numId w:val="64"/>
        </w:numPr>
        <w:spacing w:after="0" w:line="240" w:lineRule="auto"/>
      </w:pPr>
      <w:r>
        <w:t>if convened on the requisition of members</w:t>
      </w:r>
      <w:r w:rsidR="00C56620">
        <w:t xml:space="preserve"> </w:t>
      </w:r>
      <w:r>
        <w:t>-</w:t>
      </w:r>
      <w:r w:rsidR="00C56620">
        <w:t xml:space="preserve">-  </w:t>
      </w:r>
      <w:r>
        <w:t>is to be dissolved, and</w:t>
      </w:r>
    </w:p>
    <w:p w14:paraId="39767FC3" w14:textId="77777777" w:rsidR="0003343B" w:rsidRDefault="0003343B" w:rsidP="0003343B">
      <w:pPr>
        <w:pStyle w:val="ListParagraph"/>
        <w:spacing w:after="0" w:line="240" w:lineRule="auto"/>
        <w:ind w:left="1800"/>
      </w:pPr>
    </w:p>
    <w:p w14:paraId="7DB59D3F" w14:textId="48624CDB" w:rsidR="0003343B" w:rsidRDefault="00F6388F" w:rsidP="00803B3E">
      <w:pPr>
        <w:pStyle w:val="ListParagraph"/>
        <w:numPr>
          <w:ilvl w:val="0"/>
          <w:numId w:val="64"/>
        </w:numPr>
        <w:spacing w:after="0" w:line="240" w:lineRule="auto"/>
      </w:pPr>
      <w:r>
        <w:t>in any other case</w:t>
      </w:r>
      <w:r w:rsidR="00C56620">
        <w:t xml:space="preserve">  -</w:t>
      </w:r>
      <w:r>
        <w:t>-</w:t>
      </w:r>
      <w:r w:rsidR="00C56620">
        <w:t xml:space="preserve">  </w:t>
      </w:r>
      <w:r>
        <w:t xml:space="preserve">is to stand adjourned to the same day in the following week at the same time and (unless another place is specified at the time of the adjournment by the person presiding at the meeting or </w:t>
      </w:r>
      <w:r w:rsidR="00FC6B08">
        <w:t>c</w:t>
      </w:r>
      <w:r>
        <w:t>ommunicated by written notice to members given before the day to which the meeting is adjourned) at the same place.</w:t>
      </w:r>
    </w:p>
    <w:p w14:paraId="4F4CA8D3" w14:textId="77777777" w:rsidR="0003343B" w:rsidRDefault="0003343B" w:rsidP="0003343B">
      <w:pPr>
        <w:pStyle w:val="ListParagraph"/>
        <w:spacing w:after="0" w:line="240" w:lineRule="auto"/>
        <w:ind w:left="1800"/>
      </w:pPr>
    </w:p>
    <w:p w14:paraId="5161799A" w14:textId="728A64ED" w:rsidR="00803B3E" w:rsidRDefault="00F6388F" w:rsidP="00803B3E">
      <w:pPr>
        <w:pStyle w:val="ListParagraph"/>
        <w:numPr>
          <w:ilvl w:val="0"/>
          <w:numId w:val="63"/>
        </w:numPr>
        <w:spacing w:after="0" w:line="240" w:lineRule="auto"/>
      </w:pPr>
      <w:r>
        <w:t xml:space="preserve">If at the adjourned meeting a quorum is not present within half an hour after the time </w:t>
      </w:r>
    </w:p>
    <w:p w14:paraId="3AEAD88D" w14:textId="2382F8AA" w:rsidR="00F6388F" w:rsidRDefault="00F6388F" w:rsidP="00803B3E">
      <w:pPr>
        <w:pStyle w:val="ListParagraph"/>
        <w:spacing w:after="0" w:line="240" w:lineRule="auto"/>
        <w:ind w:left="1080"/>
      </w:pPr>
      <w:proofErr w:type="gramStart"/>
      <w:r>
        <w:t>appointed</w:t>
      </w:r>
      <w:proofErr w:type="gramEnd"/>
      <w:r>
        <w:t xml:space="preserve"> for the commencement of the meeting, the members present (being at least </w:t>
      </w:r>
      <w:r w:rsidR="00803B3E">
        <w:t>10</w:t>
      </w:r>
      <w:r>
        <w:t>) are to constitute a quorum.</w:t>
      </w:r>
    </w:p>
    <w:p w14:paraId="5E826892" w14:textId="77777777" w:rsidR="00F6388F" w:rsidRDefault="00F6388F" w:rsidP="00277529">
      <w:pPr>
        <w:spacing w:after="0" w:line="240" w:lineRule="auto"/>
      </w:pPr>
    </w:p>
    <w:p w14:paraId="2EA8554D" w14:textId="77777777" w:rsidR="00F91248" w:rsidRDefault="00F91248" w:rsidP="00277529">
      <w:pPr>
        <w:spacing w:after="0" w:line="240" w:lineRule="auto"/>
        <w:rPr>
          <w:b/>
          <w:sz w:val="24"/>
          <w:szCs w:val="24"/>
        </w:rPr>
      </w:pPr>
    </w:p>
    <w:p w14:paraId="4BF29097" w14:textId="7D4EFEFD" w:rsidR="00F6388F" w:rsidRDefault="001E1FB3" w:rsidP="00277529">
      <w:pPr>
        <w:spacing w:after="0" w:line="240" w:lineRule="auto"/>
        <w:rPr>
          <w:b/>
          <w:sz w:val="24"/>
          <w:szCs w:val="24"/>
        </w:rPr>
      </w:pPr>
      <w:r>
        <w:rPr>
          <w:b/>
          <w:sz w:val="24"/>
          <w:szCs w:val="24"/>
        </w:rPr>
        <w:t>30</w:t>
      </w:r>
      <w:r w:rsidR="0003343B">
        <w:rPr>
          <w:b/>
          <w:sz w:val="24"/>
          <w:szCs w:val="24"/>
        </w:rPr>
        <w:t xml:space="preserve">   </w:t>
      </w:r>
      <w:r w:rsidR="00F6388F" w:rsidRPr="0003343B">
        <w:rPr>
          <w:b/>
          <w:sz w:val="24"/>
          <w:szCs w:val="24"/>
        </w:rPr>
        <w:t>Presiding member</w:t>
      </w:r>
    </w:p>
    <w:p w14:paraId="5DFBAF87" w14:textId="77777777" w:rsidR="0003343B" w:rsidRPr="0003343B" w:rsidRDefault="0003343B" w:rsidP="00277529">
      <w:pPr>
        <w:spacing w:after="0" w:line="240" w:lineRule="auto"/>
        <w:rPr>
          <w:b/>
          <w:sz w:val="24"/>
          <w:szCs w:val="24"/>
        </w:rPr>
      </w:pPr>
    </w:p>
    <w:p w14:paraId="18B8FF76" w14:textId="77777777" w:rsidR="00F455D8" w:rsidRDefault="00F6388F" w:rsidP="009105C2">
      <w:pPr>
        <w:pStyle w:val="ListParagraph"/>
        <w:numPr>
          <w:ilvl w:val="0"/>
          <w:numId w:val="65"/>
        </w:numPr>
        <w:spacing w:after="0" w:line="240" w:lineRule="auto"/>
      </w:pPr>
      <w:r>
        <w:t xml:space="preserve">The president or, in the president’s absence, the vice-president, is to preside as </w:t>
      </w:r>
    </w:p>
    <w:p w14:paraId="0F29E71B" w14:textId="0C2D1DFF" w:rsidR="00F6388F" w:rsidRDefault="00F6388F" w:rsidP="00977BB9">
      <w:pPr>
        <w:spacing w:after="0" w:line="240" w:lineRule="auto"/>
        <w:ind w:left="720" w:firstLine="360"/>
      </w:pPr>
      <w:proofErr w:type="gramStart"/>
      <w:r>
        <w:t>chairperson</w:t>
      </w:r>
      <w:proofErr w:type="gramEnd"/>
      <w:r>
        <w:t xml:space="preserve"> at each general meeting of the association.</w:t>
      </w:r>
    </w:p>
    <w:p w14:paraId="1B89A4E3" w14:textId="77777777" w:rsidR="0003343B" w:rsidRDefault="0003343B" w:rsidP="0003343B">
      <w:pPr>
        <w:pStyle w:val="ListParagraph"/>
        <w:spacing w:after="0" w:line="240" w:lineRule="auto"/>
        <w:ind w:left="1080"/>
      </w:pPr>
    </w:p>
    <w:p w14:paraId="4011BB35" w14:textId="6E7961E5" w:rsidR="00977BB9" w:rsidRDefault="00F6388F" w:rsidP="00977BB9">
      <w:pPr>
        <w:pStyle w:val="ListParagraph"/>
        <w:numPr>
          <w:ilvl w:val="0"/>
          <w:numId w:val="65"/>
        </w:numPr>
        <w:spacing w:after="0" w:line="240" w:lineRule="auto"/>
      </w:pPr>
      <w:r>
        <w:t xml:space="preserve">If the president and the vice-president are absent or unwilling to act, the members </w:t>
      </w:r>
    </w:p>
    <w:p w14:paraId="1C042F30" w14:textId="0347A45E" w:rsidR="00F6388F" w:rsidRDefault="00F6388F" w:rsidP="00977BB9">
      <w:pPr>
        <w:pStyle w:val="ListParagraph"/>
        <w:spacing w:after="0" w:line="240" w:lineRule="auto"/>
        <w:ind w:left="1080"/>
      </w:pPr>
      <w:proofErr w:type="gramStart"/>
      <w:r>
        <w:t>present</w:t>
      </w:r>
      <w:proofErr w:type="gramEnd"/>
      <w:r>
        <w:t xml:space="preserve"> must elect one of their number to preside as chairperson at the meeting.</w:t>
      </w:r>
    </w:p>
    <w:p w14:paraId="6792FC7B" w14:textId="77777777" w:rsidR="00F6388F" w:rsidRDefault="00F6388F" w:rsidP="00277529">
      <w:pPr>
        <w:spacing w:after="0" w:line="240" w:lineRule="auto"/>
      </w:pPr>
    </w:p>
    <w:p w14:paraId="5A99392D" w14:textId="77777777" w:rsidR="001E1FB3" w:rsidRDefault="001E1FB3" w:rsidP="00277529">
      <w:pPr>
        <w:spacing w:after="0" w:line="240" w:lineRule="auto"/>
      </w:pPr>
    </w:p>
    <w:p w14:paraId="0CECF5CB" w14:textId="5BBABCB3" w:rsidR="00F6388F" w:rsidRDefault="001E1FB3" w:rsidP="00277529">
      <w:pPr>
        <w:spacing w:after="0" w:line="240" w:lineRule="auto"/>
        <w:rPr>
          <w:b/>
          <w:sz w:val="24"/>
          <w:szCs w:val="24"/>
        </w:rPr>
      </w:pPr>
      <w:r>
        <w:rPr>
          <w:b/>
          <w:sz w:val="24"/>
          <w:szCs w:val="24"/>
        </w:rPr>
        <w:t>31</w:t>
      </w:r>
      <w:r w:rsidR="0003343B">
        <w:rPr>
          <w:b/>
          <w:sz w:val="24"/>
          <w:szCs w:val="24"/>
        </w:rPr>
        <w:t xml:space="preserve">   </w:t>
      </w:r>
      <w:r w:rsidR="00F6388F" w:rsidRPr="0003343B">
        <w:rPr>
          <w:b/>
          <w:sz w:val="24"/>
          <w:szCs w:val="24"/>
        </w:rPr>
        <w:t>Adjournment</w:t>
      </w:r>
    </w:p>
    <w:p w14:paraId="45045868" w14:textId="77777777" w:rsidR="0003343B" w:rsidRPr="0003343B" w:rsidRDefault="0003343B" w:rsidP="00277529">
      <w:pPr>
        <w:spacing w:after="0" w:line="240" w:lineRule="auto"/>
        <w:rPr>
          <w:b/>
          <w:sz w:val="24"/>
          <w:szCs w:val="24"/>
        </w:rPr>
      </w:pPr>
    </w:p>
    <w:p w14:paraId="04F300A9" w14:textId="77777777" w:rsidR="00F455D8" w:rsidRDefault="00F6388F" w:rsidP="009105C2">
      <w:pPr>
        <w:pStyle w:val="ListParagraph"/>
        <w:numPr>
          <w:ilvl w:val="0"/>
          <w:numId w:val="66"/>
        </w:numPr>
        <w:spacing w:after="0" w:line="240" w:lineRule="auto"/>
      </w:pPr>
      <w:r>
        <w:t xml:space="preserve">The chairperson of a general meeting at which a quorum is present may, with the </w:t>
      </w:r>
    </w:p>
    <w:p w14:paraId="39659169" w14:textId="796D0153" w:rsidR="00F6388F" w:rsidRDefault="00F6388F" w:rsidP="00803B3E">
      <w:pPr>
        <w:spacing w:after="0" w:line="240" w:lineRule="auto"/>
        <w:ind w:left="1080"/>
      </w:pPr>
      <w:r>
        <w:t>consent of the majority of members present at the meeting, adjourn the meeting from time to time and place to place, but no business is to be transacted at an adjourned meeting other than the business left unfinished at the meeting at which the adjournment took place.</w:t>
      </w:r>
    </w:p>
    <w:p w14:paraId="52C06DEA" w14:textId="77777777" w:rsidR="0003343B" w:rsidRDefault="0003343B" w:rsidP="0003343B">
      <w:pPr>
        <w:pStyle w:val="ListParagraph"/>
        <w:spacing w:after="0" w:line="240" w:lineRule="auto"/>
        <w:ind w:left="1080"/>
      </w:pPr>
    </w:p>
    <w:p w14:paraId="4EE95898" w14:textId="77777777" w:rsidR="00F455D8" w:rsidRDefault="00F6388F" w:rsidP="009105C2">
      <w:pPr>
        <w:pStyle w:val="ListParagraph"/>
        <w:numPr>
          <w:ilvl w:val="0"/>
          <w:numId w:val="66"/>
        </w:numPr>
        <w:spacing w:after="0" w:line="240" w:lineRule="auto"/>
      </w:pPr>
      <w:r>
        <w:t xml:space="preserve">If a general meeting is adjourned for 14 days or more, the secretary must give written or </w:t>
      </w:r>
    </w:p>
    <w:p w14:paraId="08684DD8" w14:textId="68F89263" w:rsidR="00F6388F" w:rsidRDefault="00F6388F" w:rsidP="00803B3E">
      <w:pPr>
        <w:spacing w:after="0" w:line="240" w:lineRule="auto"/>
        <w:ind w:left="1080"/>
      </w:pPr>
      <w:proofErr w:type="gramStart"/>
      <w:r>
        <w:t>oral</w:t>
      </w:r>
      <w:proofErr w:type="gramEnd"/>
      <w:r>
        <w:t xml:space="preserve"> notice of the adjourned meeting to each member of the association stating the place, date and time of the meeting and the nature of the business to be transacted at the meeting.</w:t>
      </w:r>
    </w:p>
    <w:p w14:paraId="0B34FAE2" w14:textId="77777777" w:rsidR="00CE5340" w:rsidRDefault="00CE5340" w:rsidP="00CE5340">
      <w:pPr>
        <w:spacing w:after="0" w:line="240" w:lineRule="auto"/>
      </w:pPr>
    </w:p>
    <w:p w14:paraId="00AD3CDD" w14:textId="76BDEF30" w:rsidR="00803B3E" w:rsidRDefault="00F6388F" w:rsidP="00803B3E">
      <w:pPr>
        <w:pStyle w:val="ListParagraph"/>
        <w:numPr>
          <w:ilvl w:val="0"/>
          <w:numId w:val="66"/>
        </w:numPr>
        <w:spacing w:after="0" w:line="240" w:lineRule="auto"/>
      </w:pPr>
      <w:r>
        <w:t xml:space="preserve">Except as provided in subclauses (1) and (2), notice of an adjournment of a general </w:t>
      </w:r>
    </w:p>
    <w:p w14:paraId="392FB373" w14:textId="11048DBB" w:rsidR="00F6388F" w:rsidRDefault="00F6388F" w:rsidP="00803B3E">
      <w:pPr>
        <w:pStyle w:val="ListParagraph"/>
        <w:spacing w:after="0" w:line="240" w:lineRule="auto"/>
        <w:ind w:left="1080"/>
      </w:pPr>
      <w:proofErr w:type="gramStart"/>
      <w:r>
        <w:t>meeting</w:t>
      </w:r>
      <w:proofErr w:type="gramEnd"/>
      <w:r>
        <w:t xml:space="preserve"> or of the business to be transacted at an adjourned meeting is not required to be given.</w:t>
      </w:r>
    </w:p>
    <w:p w14:paraId="34941939" w14:textId="77777777" w:rsidR="00E16AD8" w:rsidRDefault="00E16AD8" w:rsidP="00277529">
      <w:pPr>
        <w:spacing w:after="0" w:line="240" w:lineRule="auto"/>
        <w:rPr>
          <w:b/>
          <w:sz w:val="24"/>
          <w:szCs w:val="24"/>
        </w:rPr>
      </w:pPr>
    </w:p>
    <w:p w14:paraId="143588D1" w14:textId="43C01DC4" w:rsidR="00F6388F" w:rsidRDefault="001E1FB3" w:rsidP="00277529">
      <w:pPr>
        <w:spacing w:after="0" w:line="240" w:lineRule="auto"/>
        <w:rPr>
          <w:b/>
          <w:sz w:val="24"/>
          <w:szCs w:val="24"/>
        </w:rPr>
      </w:pPr>
      <w:r>
        <w:rPr>
          <w:b/>
          <w:sz w:val="24"/>
          <w:szCs w:val="24"/>
        </w:rPr>
        <w:t>32</w:t>
      </w:r>
      <w:r w:rsidR="00CE5340">
        <w:rPr>
          <w:b/>
          <w:sz w:val="24"/>
          <w:szCs w:val="24"/>
        </w:rPr>
        <w:t xml:space="preserve">   </w:t>
      </w:r>
      <w:r w:rsidR="00F6388F" w:rsidRPr="00CE5340">
        <w:rPr>
          <w:b/>
          <w:sz w:val="24"/>
          <w:szCs w:val="24"/>
        </w:rPr>
        <w:t>Making of decisions</w:t>
      </w:r>
    </w:p>
    <w:p w14:paraId="285225A2" w14:textId="77777777" w:rsidR="00CE5340" w:rsidRPr="00CE5340" w:rsidRDefault="00CE5340" w:rsidP="00277529">
      <w:pPr>
        <w:spacing w:after="0" w:line="240" w:lineRule="auto"/>
        <w:rPr>
          <w:b/>
          <w:sz w:val="24"/>
          <w:szCs w:val="24"/>
        </w:rPr>
      </w:pPr>
    </w:p>
    <w:p w14:paraId="62472C0C" w14:textId="6339C4B6" w:rsidR="00F6388F" w:rsidRDefault="00F6388F" w:rsidP="009105C2">
      <w:pPr>
        <w:pStyle w:val="ListParagraph"/>
        <w:numPr>
          <w:ilvl w:val="0"/>
          <w:numId w:val="67"/>
        </w:numPr>
        <w:spacing w:after="0" w:line="240" w:lineRule="auto"/>
      </w:pPr>
      <w:r>
        <w:t>A question arising at a general meeting of the association is to be determined by:</w:t>
      </w:r>
    </w:p>
    <w:p w14:paraId="7795DD16" w14:textId="77777777" w:rsidR="00803B3E" w:rsidRDefault="00803B3E" w:rsidP="00803B3E">
      <w:pPr>
        <w:pStyle w:val="ListParagraph"/>
        <w:spacing w:after="0" w:line="240" w:lineRule="auto"/>
        <w:ind w:left="1080"/>
      </w:pPr>
    </w:p>
    <w:p w14:paraId="2F826413" w14:textId="4A12CDEE" w:rsidR="00CE5340" w:rsidRDefault="00F6388F" w:rsidP="003D20F1">
      <w:pPr>
        <w:pStyle w:val="ListParagraph"/>
        <w:numPr>
          <w:ilvl w:val="0"/>
          <w:numId w:val="86"/>
        </w:numPr>
        <w:spacing w:after="0" w:line="240" w:lineRule="auto"/>
      </w:pPr>
      <w:r>
        <w:t>a show of hands or, if the m</w:t>
      </w:r>
      <w:r w:rsidR="001E1FB3">
        <w:t>eeting is one to which clause 37</w:t>
      </w:r>
      <w:r>
        <w:t xml:space="preserve"> applies, any </w:t>
      </w:r>
    </w:p>
    <w:p w14:paraId="12F0B2C3" w14:textId="1296F9B1" w:rsidR="00CE5340" w:rsidRDefault="003D20F1" w:rsidP="00CE5340">
      <w:pPr>
        <w:spacing w:after="0" w:line="240" w:lineRule="auto"/>
        <w:ind w:left="720" w:firstLine="720"/>
      </w:pPr>
      <w:r>
        <w:t xml:space="preserve">        </w:t>
      </w:r>
      <w:proofErr w:type="gramStart"/>
      <w:r w:rsidR="00F6388F">
        <w:t>appropriate</w:t>
      </w:r>
      <w:proofErr w:type="gramEnd"/>
      <w:r w:rsidR="00F6388F">
        <w:t xml:space="preserve"> corresponding method that the committee may determine, or  </w:t>
      </w:r>
    </w:p>
    <w:p w14:paraId="44F5C614" w14:textId="77777777" w:rsidR="003D20F1" w:rsidRDefault="003D20F1" w:rsidP="00CE5340">
      <w:pPr>
        <w:spacing w:after="0" w:line="240" w:lineRule="auto"/>
        <w:ind w:left="720" w:firstLine="720"/>
      </w:pPr>
    </w:p>
    <w:p w14:paraId="0383AB69" w14:textId="77777777" w:rsidR="003D20F1" w:rsidRDefault="00F6388F" w:rsidP="003D20F1">
      <w:pPr>
        <w:pStyle w:val="ListParagraph"/>
        <w:numPr>
          <w:ilvl w:val="0"/>
          <w:numId w:val="86"/>
        </w:numPr>
        <w:spacing w:after="0" w:line="240" w:lineRule="auto"/>
      </w:pPr>
      <w:r>
        <w:t xml:space="preserve">if on the motion of the chairperson or if 5 or more members present at the </w:t>
      </w:r>
    </w:p>
    <w:p w14:paraId="7A05EC0D" w14:textId="6D538B79" w:rsidR="00F6388F" w:rsidRDefault="00F6388F" w:rsidP="003D20F1">
      <w:pPr>
        <w:spacing w:after="0" w:line="240" w:lineRule="auto"/>
        <w:ind w:left="1788"/>
      </w:pPr>
      <w:proofErr w:type="gramStart"/>
      <w:r>
        <w:t>meeting</w:t>
      </w:r>
      <w:proofErr w:type="gramEnd"/>
      <w:r>
        <w:t xml:space="preserve"> decide that the question should be determined by a written ballot - a written ballot.</w:t>
      </w:r>
    </w:p>
    <w:p w14:paraId="153CB685" w14:textId="77777777" w:rsidR="00CE5340" w:rsidRDefault="00CE5340" w:rsidP="00CE5340">
      <w:pPr>
        <w:pStyle w:val="ListParagraph"/>
        <w:spacing w:after="0" w:line="240" w:lineRule="auto"/>
        <w:ind w:left="1800"/>
      </w:pPr>
    </w:p>
    <w:p w14:paraId="693154C8" w14:textId="77777777" w:rsidR="003D20F1" w:rsidRDefault="00F6388F" w:rsidP="009105C2">
      <w:pPr>
        <w:pStyle w:val="ListParagraph"/>
        <w:numPr>
          <w:ilvl w:val="0"/>
          <w:numId w:val="67"/>
        </w:numPr>
        <w:spacing w:after="0" w:line="240" w:lineRule="auto"/>
      </w:pPr>
      <w:r>
        <w:t xml:space="preserve">If the question is to be determined by a show of hands, a declaration by the chairperson </w:t>
      </w:r>
    </w:p>
    <w:p w14:paraId="737AAB1A" w14:textId="248E65B5" w:rsidR="00F6388F" w:rsidRDefault="00F6388F" w:rsidP="00803B3E">
      <w:pPr>
        <w:spacing w:after="0" w:line="240" w:lineRule="auto"/>
        <w:ind w:left="1080"/>
      </w:pPr>
      <w:r>
        <w:t>that a resolution has, on a show of hands, been carried or carried unanimously or carried by a particular majority or lost, or an entry to that effect in the minute book of the association, is evidence of the fact without proof of the number or proportion of the votes recorded in favour of or against that resolution.</w:t>
      </w:r>
    </w:p>
    <w:p w14:paraId="0230B0E9" w14:textId="77777777" w:rsidR="00CE5340" w:rsidRDefault="00CE5340" w:rsidP="00CE5340">
      <w:pPr>
        <w:pStyle w:val="ListParagraph"/>
        <w:spacing w:after="0" w:line="240" w:lineRule="auto"/>
        <w:ind w:left="1080"/>
      </w:pPr>
    </w:p>
    <w:p w14:paraId="21700A14" w14:textId="77777777" w:rsidR="003D20F1" w:rsidRDefault="00F6388F" w:rsidP="009105C2">
      <w:pPr>
        <w:pStyle w:val="ListParagraph"/>
        <w:numPr>
          <w:ilvl w:val="0"/>
          <w:numId w:val="67"/>
        </w:numPr>
        <w:spacing w:after="0" w:line="240" w:lineRule="auto"/>
      </w:pPr>
      <w:r>
        <w:t xml:space="preserve">Subclause (2) applies to a method determined by the committee under subclause (1) (a) </w:t>
      </w:r>
    </w:p>
    <w:p w14:paraId="42F5C4B4" w14:textId="623F7615" w:rsidR="00F6388F" w:rsidRDefault="00F6388F" w:rsidP="00803B3E">
      <w:pPr>
        <w:spacing w:after="0" w:line="240" w:lineRule="auto"/>
        <w:ind w:left="720" w:firstLine="360"/>
      </w:pPr>
      <w:proofErr w:type="gramStart"/>
      <w:r>
        <w:t>in</w:t>
      </w:r>
      <w:proofErr w:type="gramEnd"/>
      <w:r>
        <w:t xml:space="preserve"> the same way as it applies to a show of hands.</w:t>
      </w:r>
    </w:p>
    <w:p w14:paraId="0C6A1378" w14:textId="4B4F9259" w:rsidR="00CE5340" w:rsidRDefault="00803B3E" w:rsidP="00CE5340">
      <w:pPr>
        <w:pStyle w:val="ListParagraph"/>
        <w:spacing w:after="0" w:line="240" w:lineRule="auto"/>
        <w:ind w:left="1080"/>
      </w:pPr>
      <w:r>
        <w:tab/>
      </w:r>
    </w:p>
    <w:p w14:paraId="180092B4" w14:textId="0E1CF72B" w:rsidR="00803B3E" w:rsidRDefault="00F6388F" w:rsidP="00803B3E">
      <w:pPr>
        <w:pStyle w:val="ListParagraph"/>
        <w:numPr>
          <w:ilvl w:val="0"/>
          <w:numId w:val="67"/>
        </w:numPr>
        <w:spacing w:after="0" w:line="240" w:lineRule="auto"/>
      </w:pPr>
      <w:r>
        <w:t xml:space="preserve">If the question is to be determined by a written ballot, the ballot is to be conducted in </w:t>
      </w:r>
    </w:p>
    <w:p w14:paraId="238448DB" w14:textId="6908B537" w:rsidR="00F6388F" w:rsidRDefault="00F6388F" w:rsidP="00803B3E">
      <w:pPr>
        <w:pStyle w:val="ListParagraph"/>
        <w:spacing w:after="0" w:line="240" w:lineRule="auto"/>
        <w:ind w:left="1080"/>
      </w:pPr>
      <w:proofErr w:type="gramStart"/>
      <w:r>
        <w:t>accordance</w:t>
      </w:r>
      <w:proofErr w:type="gramEnd"/>
      <w:r>
        <w:t xml:space="preserve"> with the directions of the chairperson.</w:t>
      </w:r>
    </w:p>
    <w:p w14:paraId="24EBC5B0" w14:textId="77777777" w:rsidR="00F6388F" w:rsidRDefault="00F6388F" w:rsidP="00277529">
      <w:pPr>
        <w:spacing w:after="0" w:line="240" w:lineRule="auto"/>
      </w:pPr>
    </w:p>
    <w:p w14:paraId="62589741" w14:textId="77777777" w:rsidR="00F91248" w:rsidRDefault="00F91248" w:rsidP="00277529">
      <w:pPr>
        <w:spacing w:after="0" w:line="240" w:lineRule="auto"/>
        <w:rPr>
          <w:b/>
          <w:sz w:val="24"/>
          <w:szCs w:val="24"/>
        </w:rPr>
      </w:pPr>
    </w:p>
    <w:p w14:paraId="040BB966" w14:textId="59F59E8B" w:rsidR="00F6388F" w:rsidRPr="00CE5340" w:rsidRDefault="001E1FB3" w:rsidP="00277529">
      <w:pPr>
        <w:spacing w:after="0" w:line="240" w:lineRule="auto"/>
        <w:rPr>
          <w:b/>
          <w:sz w:val="24"/>
          <w:szCs w:val="24"/>
        </w:rPr>
      </w:pPr>
      <w:r>
        <w:rPr>
          <w:b/>
          <w:sz w:val="24"/>
          <w:szCs w:val="24"/>
        </w:rPr>
        <w:t>33</w:t>
      </w:r>
      <w:r w:rsidR="00CE5340">
        <w:rPr>
          <w:b/>
          <w:sz w:val="24"/>
          <w:szCs w:val="24"/>
        </w:rPr>
        <w:t xml:space="preserve">   </w:t>
      </w:r>
      <w:r w:rsidR="008C24C9" w:rsidRPr="00CE5340">
        <w:rPr>
          <w:b/>
          <w:sz w:val="24"/>
          <w:szCs w:val="24"/>
        </w:rPr>
        <w:t xml:space="preserve"> </w:t>
      </w:r>
      <w:r w:rsidR="00F6388F" w:rsidRPr="00CE5340">
        <w:rPr>
          <w:b/>
          <w:sz w:val="24"/>
          <w:szCs w:val="24"/>
        </w:rPr>
        <w:t>Special resolutions</w:t>
      </w:r>
    </w:p>
    <w:p w14:paraId="1B85B6D0" w14:textId="77777777" w:rsidR="00CE5340" w:rsidRDefault="00CE5340" w:rsidP="00277529">
      <w:pPr>
        <w:spacing w:after="0" w:line="240" w:lineRule="auto"/>
      </w:pPr>
    </w:p>
    <w:p w14:paraId="50D423F8" w14:textId="77777777" w:rsidR="00F6388F" w:rsidRDefault="00F6388F" w:rsidP="00277529">
      <w:pPr>
        <w:spacing w:after="0" w:line="240" w:lineRule="auto"/>
      </w:pPr>
      <w:r>
        <w:t>A special resolution may only be passed by the association in accordance with section 39 of the Act.</w:t>
      </w:r>
    </w:p>
    <w:p w14:paraId="7574B77C" w14:textId="77777777" w:rsidR="00F6388F" w:rsidRDefault="00F6388F" w:rsidP="00277529">
      <w:pPr>
        <w:spacing w:after="0" w:line="240" w:lineRule="auto"/>
      </w:pPr>
    </w:p>
    <w:p w14:paraId="7BAF8854" w14:textId="77777777" w:rsidR="00F91248" w:rsidRDefault="00F91248" w:rsidP="00277529">
      <w:pPr>
        <w:spacing w:after="0" w:line="240" w:lineRule="auto"/>
        <w:rPr>
          <w:b/>
          <w:sz w:val="24"/>
          <w:szCs w:val="24"/>
        </w:rPr>
      </w:pPr>
    </w:p>
    <w:p w14:paraId="19AFFA73" w14:textId="7109095D" w:rsidR="00F6388F" w:rsidRDefault="001E1FB3" w:rsidP="00277529">
      <w:pPr>
        <w:spacing w:after="0" w:line="240" w:lineRule="auto"/>
        <w:rPr>
          <w:b/>
          <w:sz w:val="24"/>
          <w:szCs w:val="24"/>
        </w:rPr>
      </w:pPr>
      <w:r>
        <w:rPr>
          <w:b/>
          <w:sz w:val="24"/>
          <w:szCs w:val="24"/>
        </w:rPr>
        <w:t>34</w:t>
      </w:r>
      <w:r w:rsidR="00CE5340">
        <w:rPr>
          <w:b/>
          <w:sz w:val="24"/>
          <w:szCs w:val="24"/>
        </w:rPr>
        <w:t xml:space="preserve">   </w:t>
      </w:r>
      <w:r w:rsidR="00F6388F" w:rsidRPr="00CE5340">
        <w:rPr>
          <w:b/>
          <w:sz w:val="24"/>
          <w:szCs w:val="24"/>
        </w:rPr>
        <w:t>Voting</w:t>
      </w:r>
    </w:p>
    <w:p w14:paraId="7FE620AE" w14:textId="77777777" w:rsidR="00CE5340" w:rsidRPr="00CE5340" w:rsidRDefault="00CE5340" w:rsidP="00277529">
      <w:pPr>
        <w:spacing w:after="0" w:line="240" w:lineRule="auto"/>
        <w:rPr>
          <w:b/>
          <w:sz w:val="24"/>
          <w:szCs w:val="24"/>
        </w:rPr>
      </w:pPr>
    </w:p>
    <w:p w14:paraId="58109F49" w14:textId="77777777" w:rsidR="003D20F1" w:rsidRDefault="00F6388F" w:rsidP="009105C2">
      <w:pPr>
        <w:pStyle w:val="ListParagraph"/>
        <w:numPr>
          <w:ilvl w:val="0"/>
          <w:numId w:val="68"/>
        </w:numPr>
        <w:spacing w:after="0" w:line="240" w:lineRule="auto"/>
      </w:pPr>
      <w:r>
        <w:t xml:space="preserve">On any question arising at a general meeting of the association a member has one vote </w:t>
      </w:r>
    </w:p>
    <w:p w14:paraId="2509B452" w14:textId="10BB92AF" w:rsidR="00CE5340" w:rsidRDefault="00F6388F" w:rsidP="00803B3E">
      <w:pPr>
        <w:spacing w:after="0" w:line="240" w:lineRule="auto"/>
        <w:ind w:left="360" w:firstLine="720"/>
      </w:pPr>
      <w:proofErr w:type="gramStart"/>
      <w:r>
        <w:t>only</w:t>
      </w:r>
      <w:proofErr w:type="gramEnd"/>
      <w:r>
        <w:t xml:space="preserve">.   </w:t>
      </w:r>
    </w:p>
    <w:p w14:paraId="02C630F2" w14:textId="0121C81B" w:rsidR="00F6388F" w:rsidRDefault="00803B3E" w:rsidP="00CE5340">
      <w:pPr>
        <w:pStyle w:val="ListParagraph"/>
        <w:spacing w:after="0" w:line="240" w:lineRule="auto"/>
        <w:ind w:left="1440"/>
      </w:pPr>
      <w:r>
        <w:tab/>
      </w:r>
      <w:r w:rsidR="00F6388F">
        <w:t xml:space="preserve">       </w:t>
      </w:r>
    </w:p>
    <w:p w14:paraId="148BE133" w14:textId="77777777" w:rsidR="003D20F1" w:rsidRDefault="00F6388F" w:rsidP="009105C2">
      <w:pPr>
        <w:pStyle w:val="ListParagraph"/>
        <w:numPr>
          <w:ilvl w:val="0"/>
          <w:numId w:val="68"/>
        </w:numPr>
        <w:spacing w:after="0" w:line="240" w:lineRule="auto"/>
      </w:pPr>
      <w:r>
        <w:t xml:space="preserve">All votes must be given personally or by proxy but no member may hold more than 5 </w:t>
      </w:r>
    </w:p>
    <w:p w14:paraId="085061D9" w14:textId="554B1F7E" w:rsidR="00F6388F" w:rsidRDefault="00F6388F" w:rsidP="00803B3E">
      <w:pPr>
        <w:spacing w:after="0" w:line="240" w:lineRule="auto"/>
        <w:ind w:left="720" w:firstLine="360"/>
      </w:pPr>
      <w:proofErr w:type="gramStart"/>
      <w:r>
        <w:t>proxies</w:t>
      </w:r>
      <w:proofErr w:type="gramEnd"/>
      <w:r>
        <w:t>.</w:t>
      </w:r>
    </w:p>
    <w:p w14:paraId="3380305D" w14:textId="77777777" w:rsidR="00CE5340" w:rsidRDefault="00CE5340" w:rsidP="00CE5340">
      <w:pPr>
        <w:pStyle w:val="ListParagraph"/>
      </w:pPr>
    </w:p>
    <w:p w14:paraId="0616FAF9" w14:textId="77777777" w:rsidR="003D20F1" w:rsidRDefault="00F6388F" w:rsidP="009105C2">
      <w:pPr>
        <w:pStyle w:val="ListParagraph"/>
        <w:numPr>
          <w:ilvl w:val="0"/>
          <w:numId w:val="68"/>
        </w:numPr>
        <w:spacing w:after="0" w:line="240" w:lineRule="auto"/>
      </w:pPr>
      <w:r>
        <w:t xml:space="preserve">A member </w:t>
      </w:r>
      <w:r w:rsidR="00CE5340">
        <w:t>is not entitled to vote, in person or by proxy, at any general meeting</w:t>
      </w:r>
      <w:r w:rsidR="00E532AB">
        <w:t xml:space="preserve"> of the </w:t>
      </w:r>
    </w:p>
    <w:p w14:paraId="47544DDF" w14:textId="3AA6C6B9" w:rsidR="00F6388F" w:rsidRDefault="00E532AB" w:rsidP="00803B3E">
      <w:pPr>
        <w:spacing w:after="0" w:line="240" w:lineRule="auto"/>
        <w:ind w:left="1080"/>
      </w:pPr>
      <w:proofErr w:type="gramStart"/>
      <w:r>
        <w:t>association</w:t>
      </w:r>
      <w:proofErr w:type="gramEnd"/>
      <w:r>
        <w:t xml:space="preserve"> unless all money due and payable by the member to the association has been paid.</w:t>
      </w:r>
    </w:p>
    <w:p w14:paraId="37A51C6E" w14:textId="77777777" w:rsidR="00CE5340" w:rsidRDefault="00CE5340" w:rsidP="00CE5340">
      <w:pPr>
        <w:spacing w:after="0" w:line="240" w:lineRule="auto"/>
      </w:pPr>
    </w:p>
    <w:p w14:paraId="73A6BD4D" w14:textId="77777777" w:rsidR="003D20F1" w:rsidRDefault="00F6388F" w:rsidP="009105C2">
      <w:pPr>
        <w:pStyle w:val="ListParagraph"/>
        <w:numPr>
          <w:ilvl w:val="0"/>
          <w:numId w:val="68"/>
        </w:numPr>
        <w:spacing w:after="0" w:line="240" w:lineRule="auto"/>
      </w:pPr>
      <w:r>
        <w:t xml:space="preserve">In the case of an equality of votes on a question at a general meeting, the chairperson of </w:t>
      </w:r>
    </w:p>
    <w:p w14:paraId="0A06A6E8" w14:textId="5EB93B7E" w:rsidR="00F6388F" w:rsidRDefault="00F6388F" w:rsidP="00803B3E">
      <w:pPr>
        <w:spacing w:after="0" w:line="240" w:lineRule="auto"/>
        <w:ind w:left="720" w:firstLine="360"/>
      </w:pPr>
      <w:proofErr w:type="gramStart"/>
      <w:r>
        <w:t>the</w:t>
      </w:r>
      <w:proofErr w:type="gramEnd"/>
      <w:r>
        <w:t xml:space="preserve"> meeting is entitled to exercise a second or casting vote.</w:t>
      </w:r>
    </w:p>
    <w:p w14:paraId="12804EFC" w14:textId="77777777" w:rsidR="00E532AB" w:rsidRDefault="00E532AB" w:rsidP="00E532AB">
      <w:pPr>
        <w:pStyle w:val="ListParagraph"/>
        <w:spacing w:after="0" w:line="240" w:lineRule="auto"/>
        <w:ind w:left="1080"/>
      </w:pPr>
    </w:p>
    <w:p w14:paraId="048D3BB2" w14:textId="2F1D9237" w:rsidR="00803B3E" w:rsidRDefault="00F6388F" w:rsidP="00803B3E">
      <w:pPr>
        <w:pStyle w:val="ListParagraph"/>
        <w:numPr>
          <w:ilvl w:val="0"/>
          <w:numId w:val="68"/>
        </w:numPr>
        <w:spacing w:after="0" w:line="240" w:lineRule="auto"/>
      </w:pPr>
      <w:r>
        <w:t xml:space="preserve">A member is not entitled to vote at any general meeting of the association if the </w:t>
      </w:r>
    </w:p>
    <w:p w14:paraId="3C3DBFEA" w14:textId="3937DCC7" w:rsidR="00F6388F" w:rsidRDefault="00F6388F" w:rsidP="00803B3E">
      <w:pPr>
        <w:pStyle w:val="ListParagraph"/>
        <w:spacing w:after="0" w:line="240" w:lineRule="auto"/>
        <w:ind w:left="1080"/>
      </w:pPr>
      <w:proofErr w:type="gramStart"/>
      <w:r>
        <w:t>member</w:t>
      </w:r>
      <w:proofErr w:type="gramEnd"/>
      <w:r>
        <w:t xml:space="preserve"> is under 18 years of age.</w:t>
      </w:r>
    </w:p>
    <w:p w14:paraId="799EC8B8" w14:textId="7DC1F651" w:rsidR="00F6388F" w:rsidRDefault="001E1FB3" w:rsidP="00277529">
      <w:pPr>
        <w:spacing w:after="0" w:line="240" w:lineRule="auto"/>
        <w:rPr>
          <w:b/>
          <w:sz w:val="24"/>
          <w:szCs w:val="24"/>
        </w:rPr>
      </w:pPr>
      <w:r>
        <w:rPr>
          <w:b/>
          <w:sz w:val="24"/>
          <w:szCs w:val="24"/>
        </w:rPr>
        <w:t>35</w:t>
      </w:r>
      <w:r w:rsidR="00E532AB">
        <w:rPr>
          <w:b/>
          <w:sz w:val="24"/>
          <w:szCs w:val="24"/>
        </w:rPr>
        <w:t xml:space="preserve">   </w:t>
      </w:r>
      <w:r w:rsidR="00F6388F" w:rsidRPr="00E532AB">
        <w:rPr>
          <w:b/>
          <w:sz w:val="24"/>
          <w:szCs w:val="24"/>
        </w:rPr>
        <w:t>Appointment of Proxies</w:t>
      </w:r>
    </w:p>
    <w:p w14:paraId="6D2A5A32" w14:textId="77777777" w:rsidR="00E532AB" w:rsidRPr="00E532AB" w:rsidRDefault="00E532AB" w:rsidP="00277529">
      <w:pPr>
        <w:spacing w:after="0" w:line="240" w:lineRule="auto"/>
        <w:rPr>
          <w:b/>
          <w:sz w:val="24"/>
          <w:szCs w:val="24"/>
        </w:rPr>
      </w:pPr>
    </w:p>
    <w:p w14:paraId="7BC384C5" w14:textId="77777777" w:rsidR="0023133A" w:rsidRDefault="0023133A" w:rsidP="0023133A">
      <w:pPr>
        <w:pStyle w:val="ListParagraph"/>
        <w:numPr>
          <w:ilvl w:val="0"/>
          <w:numId w:val="69"/>
        </w:numPr>
        <w:spacing w:after="0" w:line="240" w:lineRule="auto"/>
      </w:pPr>
      <w:r>
        <w:t>Subject to clause 34 (2), e</w:t>
      </w:r>
      <w:r w:rsidR="00F6388F">
        <w:t xml:space="preserve">ach member shall be entitled to appoint another member as </w:t>
      </w:r>
    </w:p>
    <w:p w14:paraId="1C7FDEA6" w14:textId="16C96CBC" w:rsidR="00F6388F" w:rsidRDefault="00F6388F" w:rsidP="00977BB9">
      <w:pPr>
        <w:spacing w:after="0" w:line="240" w:lineRule="auto"/>
        <w:ind w:left="1080"/>
      </w:pPr>
      <w:proofErr w:type="gramStart"/>
      <w:r>
        <w:t>proxy</w:t>
      </w:r>
      <w:proofErr w:type="gramEnd"/>
      <w:r>
        <w:t xml:space="preserve"> by notice given to the secretary no later than 24 hours before the time of the meeting in respect of which the proxy is appointed.</w:t>
      </w:r>
    </w:p>
    <w:p w14:paraId="7CC2D883" w14:textId="6A49CC82" w:rsidR="00E532AB" w:rsidRDefault="00977BB9" w:rsidP="00E532AB">
      <w:pPr>
        <w:pStyle w:val="ListParagraph"/>
        <w:spacing w:after="0" w:line="240" w:lineRule="auto"/>
        <w:ind w:left="1080"/>
      </w:pPr>
      <w:r>
        <w:tab/>
      </w:r>
    </w:p>
    <w:p w14:paraId="16554CE3" w14:textId="77777777" w:rsidR="003D20F1" w:rsidRDefault="00F6388F" w:rsidP="009105C2">
      <w:pPr>
        <w:pStyle w:val="ListParagraph"/>
        <w:numPr>
          <w:ilvl w:val="0"/>
          <w:numId w:val="69"/>
        </w:numPr>
        <w:spacing w:after="0" w:line="240" w:lineRule="auto"/>
      </w:pPr>
      <w:r>
        <w:t xml:space="preserve">The notice appointing the proxy must be in the form set out in the form attached to this </w:t>
      </w:r>
    </w:p>
    <w:p w14:paraId="708D4012" w14:textId="617367B8" w:rsidR="00F6388F" w:rsidRDefault="00F6388F" w:rsidP="00977BB9">
      <w:pPr>
        <w:spacing w:after="0" w:line="240" w:lineRule="auto"/>
        <w:ind w:left="720" w:firstLine="360"/>
      </w:pPr>
      <w:proofErr w:type="gramStart"/>
      <w:r>
        <w:t>constitution</w:t>
      </w:r>
      <w:proofErr w:type="gramEnd"/>
      <w:r>
        <w:t xml:space="preserve">. </w:t>
      </w:r>
    </w:p>
    <w:p w14:paraId="62B58ACB" w14:textId="77777777" w:rsidR="00E532AB" w:rsidRDefault="00E532AB" w:rsidP="00E532AB">
      <w:pPr>
        <w:pStyle w:val="ListParagraph"/>
        <w:spacing w:after="0" w:line="240" w:lineRule="auto"/>
        <w:ind w:left="1080"/>
      </w:pPr>
    </w:p>
    <w:p w14:paraId="79E5338E" w14:textId="77777777" w:rsidR="003D20F1" w:rsidRDefault="00F6388F" w:rsidP="009105C2">
      <w:pPr>
        <w:pStyle w:val="ListParagraph"/>
        <w:numPr>
          <w:ilvl w:val="0"/>
          <w:numId w:val="69"/>
        </w:numPr>
        <w:spacing w:after="0" w:line="240" w:lineRule="auto"/>
      </w:pPr>
      <w:r>
        <w:t xml:space="preserve">A member shall be entitled to instruct her proxy in favour of or against any proposed </w:t>
      </w:r>
    </w:p>
    <w:p w14:paraId="75DFF476" w14:textId="68F7C2DF" w:rsidR="00F6388F" w:rsidRDefault="00F6388F" w:rsidP="00977BB9">
      <w:pPr>
        <w:spacing w:after="0" w:line="240" w:lineRule="auto"/>
        <w:ind w:left="720" w:firstLine="360"/>
      </w:pPr>
      <w:proofErr w:type="gramStart"/>
      <w:r>
        <w:t>resolution</w:t>
      </w:r>
      <w:proofErr w:type="gramEnd"/>
      <w:r>
        <w:t>.</w:t>
      </w:r>
    </w:p>
    <w:p w14:paraId="75746ED4" w14:textId="77777777" w:rsidR="00E532AB" w:rsidRDefault="00E532AB" w:rsidP="00E532AB">
      <w:pPr>
        <w:pStyle w:val="ListParagraph"/>
        <w:spacing w:after="0" w:line="240" w:lineRule="auto"/>
        <w:ind w:left="1080"/>
      </w:pPr>
    </w:p>
    <w:p w14:paraId="2BB251DF" w14:textId="6D5D1792" w:rsidR="00F6388F" w:rsidRDefault="00F6388F" w:rsidP="009105C2">
      <w:pPr>
        <w:pStyle w:val="ListParagraph"/>
        <w:numPr>
          <w:ilvl w:val="0"/>
          <w:numId w:val="69"/>
        </w:numPr>
        <w:spacing w:after="0" w:line="240" w:lineRule="auto"/>
      </w:pPr>
      <w:r>
        <w:t>Unless instructed otherwise, the proxy may vote as she thinks fit.</w:t>
      </w:r>
    </w:p>
    <w:p w14:paraId="7821CEA3" w14:textId="77777777" w:rsidR="00E532AB" w:rsidRDefault="00E532AB" w:rsidP="00E532AB">
      <w:pPr>
        <w:pStyle w:val="ListParagraph"/>
      </w:pPr>
    </w:p>
    <w:p w14:paraId="54C38F4B" w14:textId="357ACA54" w:rsidR="00E532AB" w:rsidRDefault="00E532AB" w:rsidP="00E532AB">
      <w:pPr>
        <w:pStyle w:val="ListParagraph"/>
        <w:spacing w:after="0" w:line="240" w:lineRule="auto"/>
        <w:ind w:left="1440"/>
      </w:pPr>
      <w:r w:rsidRPr="00E532AB">
        <w:rPr>
          <w:b/>
        </w:rPr>
        <w:t>Note</w:t>
      </w:r>
      <w:r>
        <w:t>:  Schedule 1 to the Act provides that an association’s constitution is to address whether members of the association are entitled to vote by proxy at general meetings.</w:t>
      </w:r>
    </w:p>
    <w:p w14:paraId="180DF80D" w14:textId="77777777" w:rsidR="00F91248" w:rsidRDefault="00F91248" w:rsidP="00277529">
      <w:pPr>
        <w:spacing w:after="0" w:line="240" w:lineRule="auto"/>
        <w:rPr>
          <w:b/>
          <w:sz w:val="24"/>
          <w:szCs w:val="24"/>
        </w:rPr>
      </w:pPr>
    </w:p>
    <w:p w14:paraId="6AF1D606" w14:textId="77777777" w:rsidR="00F91248" w:rsidRDefault="00F91248" w:rsidP="00277529">
      <w:pPr>
        <w:spacing w:after="0" w:line="240" w:lineRule="auto"/>
        <w:rPr>
          <w:b/>
          <w:sz w:val="24"/>
          <w:szCs w:val="24"/>
        </w:rPr>
      </w:pPr>
    </w:p>
    <w:p w14:paraId="3C3651A1" w14:textId="2DE70D7F" w:rsidR="00F6388F" w:rsidRPr="00907523" w:rsidRDefault="0023133A" w:rsidP="00277529">
      <w:pPr>
        <w:spacing w:after="0" w:line="240" w:lineRule="auto"/>
        <w:rPr>
          <w:b/>
          <w:sz w:val="24"/>
          <w:szCs w:val="24"/>
        </w:rPr>
      </w:pPr>
      <w:r>
        <w:rPr>
          <w:b/>
          <w:sz w:val="24"/>
          <w:szCs w:val="24"/>
        </w:rPr>
        <w:t>36</w:t>
      </w:r>
      <w:r w:rsidR="00E532AB" w:rsidRPr="00907523">
        <w:rPr>
          <w:b/>
          <w:sz w:val="24"/>
          <w:szCs w:val="24"/>
        </w:rPr>
        <w:t xml:space="preserve">   </w:t>
      </w:r>
      <w:r w:rsidR="00F6388F" w:rsidRPr="00907523">
        <w:rPr>
          <w:b/>
          <w:sz w:val="24"/>
          <w:szCs w:val="24"/>
        </w:rPr>
        <w:t>Postal or electronic ballots</w:t>
      </w:r>
    </w:p>
    <w:p w14:paraId="5BE02B9B" w14:textId="77777777" w:rsidR="00E532AB" w:rsidRPr="00907523" w:rsidRDefault="00E532AB" w:rsidP="00277529">
      <w:pPr>
        <w:spacing w:after="0" w:line="240" w:lineRule="auto"/>
        <w:rPr>
          <w:b/>
          <w:sz w:val="24"/>
          <w:szCs w:val="24"/>
        </w:rPr>
      </w:pPr>
    </w:p>
    <w:p w14:paraId="275F6B4E" w14:textId="77777777" w:rsidR="003D20F1" w:rsidRDefault="00F6388F" w:rsidP="009105C2">
      <w:pPr>
        <w:pStyle w:val="ListParagraph"/>
        <w:numPr>
          <w:ilvl w:val="0"/>
          <w:numId w:val="70"/>
        </w:numPr>
        <w:spacing w:after="0" w:line="240" w:lineRule="auto"/>
      </w:pPr>
      <w:r>
        <w:t xml:space="preserve">The association may hold a postal or electronic ballot (as the committee determines) to </w:t>
      </w:r>
    </w:p>
    <w:p w14:paraId="40DAF86F" w14:textId="590DC818" w:rsidR="00F6388F" w:rsidRDefault="00D8204B" w:rsidP="00977BB9">
      <w:pPr>
        <w:spacing w:after="0" w:line="240" w:lineRule="auto"/>
        <w:ind w:left="720" w:firstLine="360"/>
      </w:pPr>
      <w:proofErr w:type="gramStart"/>
      <w:r>
        <w:t>determine</w:t>
      </w:r>
      <w:proofErr w:type="gramEnd"/>
      <w:r w:rsidR="00F6388F">
        <w:t xml:space="preserve"> any issue or proposal (othe</w:t>
      </w:r>
      <w:r w:rsidR="00833D47">
        <w:t>r than an appea</w:t>
      </w:r>
      <w:r w:rsidR="0023133A">
        <w:t>l under clause 12</w:t>
      </w:r>
      <w:r w:rsidR="00F6388F">
        <w:t>).</w:t>
      </w:r>
    </w:p>
    <w:p w14:paraId="010FBBD0" w14:textId="77777777" w:rsidR="00907523" w:rsidRDefault="00907523" w:rsidP="00907523">
      <w:pPr>
        <w:pStyle w:val="ListParagraph"/>
        <w:spacing w:after="0" w:line="240" w:lineRule="auto"/>
        <w:ind w:left="1080"/>
      </w:pPr>
    </w:p>
    <w:p w14:paraId="5C9D0D48" w14:textId="5472D6D2" w:rsidR="00977BB9" w:rsidRDefault="00F6388F" w:rsidP="00977BB9">
      <w:pPr>
        <w:pStyle w:val="ListParagraph"/>
        <w:numPr>
          <w:ilvl w:val="0"/>
          <w:numId w:val="70"/>
        </w:numPr>
        <w:spacing w:after="0" w:line="240" w:lineRule="auto"/>
      </w:pPr>
      <w:r>
        <w:t xml:space="preserve">A postal or electronic ballot is to be conducted in accordance with Schedule 3 to the </w:t>
      </w:r>
    </w:p>
    <w:p w14:paraId="2B799151" w14:textId="10136E15" w:rsidR="00F6388F" w:rsidRDefault="00F6388F" w:rsidP="00977BB9">
      <w:pPr>
        <w:pStyle w:val="ListParagraph"/>
        <w:spacing w:after="0" w:line="240" w:lineRule="auto"/>
        <w:ind w:left="1080"/>
      </w:pPr>
      <w:proofErr w:type="gramStart"/>
      <w:r>
        <w:t>Regulation.</w:t>
      </w:r>
      <w:proofErr w:type="gramEnd"/>
    </w:p>
    <w:p w14:paraId="1342F1A6" w14:textId="77777777" w:rsidR="003105B3" w:rsidRDefault="003105B3" w:rsidP="00977BB9">
      <w:pPr>
        <w:pStyle w:val="ListParagraph"/>
        <w:spacing w:after="0" w:line="240" w:lineRule="auto"/>
        <w:ind w:left="1080"/>
      </w:pPr>
    </w:p>
    <w:p w14:paraId="050202F6" w14:textId="77777777" w:rsidR="0005116B" w:rsidRDefault="0005116B" w:rsidP="00277529">
      <w:pPr>
        <w:spacing w:after="0" w:line="240" w:lineRule="auto"/>
      </w:pPr>
    </w:p>
    <w:p w14:paraId="71C8A5D7" w14:textId="1BC41B44" w:rsidR="00F6388F" w:rsidRDefault="0023133A" w:rsidP="00277529">
      <w:pPr>
        <w:spacing w:after="0" w:line="240" w:lineRule="auto"/>
        <w:rPr>
          <w:b/>
          <w:sz w:val="24"/>
          <w:szCs w:val="24"/>
        </w:rPr>
      </w:pPr>
      <w:r>
        <w:rPr>
          <w:b/>
          <w:sz w:val="24"/>
          <w:szCs w:val="24"/>
        </w:rPr>
        <w:t>37</w:t>
      </w:r>
      <w:r w:rsidR="00907523">
        <w:rPr>
          <w:b/>
          <w:sz w:val="24"/>
          <w:szCs w:val="24"/>
        </w:rPr>
        <w:t xml:space="preserve">   </w:t>
      </w:r>
      <w:r w:rsidR="00F6388F" w:rsidRPr="00907523">
        <w:rPr>
          <w:b/>
          <w:sz w:val="24"/>
          <w:szCs w:val="24"/>
        </w:rPr>
        <w:t>Use of technology at general meetings</w:t>
      </w:r>
    </w:p>
    <w:p w14:paraId="16F6A584" w14:textId="77777777" w:rsidR="00907523" w:rsidRPr="00907523" w:rsidRDefault="00907523" w:rsidP="00277529">
      <w:pPr>
        <w:spacing w:after="0" w:line="240" w:lineRule="auto"/>
        <w:rPr>
          <w:b/>
          <w:sz w:val="24"/>
          <w:szCs w:val="24"/>
        </w:rPr>
      </w:pPr>
    </w:p>
    <w:p w14:paraId="0E7911D3" w14:textId="77777777" w:rsidR="003D20F1" w:rsidRDefault="00F6388F" w:rsidP="009105C2">
      <w:pPr>
        <w:pStyle w:val="ListParagraph"/>
        <w:numPr>
          <w:ilvl w:val="0"/>
          <w:numId w:val="71"/>
        </w:numPr>
        <w:spacing w:after="0" w:line="240" w:lineRule="auto"/>
      </w:pPr>
      <w:r>
        <w:t xml:space="preserve">A general meeting may be held at 2 or more venues using any technology approved by </w:t>
      </w:r>
    </w:p>
    <w:p w14:paraId="179612D7" w14:textId="55AD8DF6" w:rsidR="00F6388F" w:rsidRDefault="00F6388F" w:rsidP="00977BB9">
      <w:pPr>
        <w:spacing w:after="0" w:line="240" w:lineRule="auto"/>
        <w:ind w:left="1080"/>
      </w:pPr>
      <w:proofErr w:type="gramStart"/>
      <w:r>
        <w:t>the</w:t>
      </w:r>
      <w:proofErr w:type="gramEnd"/>
      <w:r>
        <w:t xml:space="preserve"> committee that gives each of the association’s members a reasonable opportunity to participate.</w:t>
      </w:r>
    </w:p>
    <w:p w14:paraId="0F3881C9" w14:textId="77777777" w:rsidR="00907523" w:rsidRDefault="00907523" w:rsidP="00907523">
      <w:pPr>
        <w:pStyle w:val="ListParagraph"/>
        <w:spacing w:after="0" w:line="240" w:lineRule="auto"/>
        <w:ind w:left="1080"/>
      </w:pPr>
    </w:p>
    <w:p w14:paraId="7CD67B03" w14:textId="77777777" w:rsidR="003D20F1" w:rsidRDefault="00F6388F" w:rsidP="009105C2">
      <w:pPr>
        <w:pStyle w:val="ListParagraph"/>
        <w:numPr>
          <w:ilvl w:val="0"/>
          <w:numId w:val="71"/>
        </w:numPr>
        <w:spacing w:after="0" w:line="240" w:lineRule="auto"/>
      </w:pPr>
      <w:r>
        <w:t xml:space="preserve">A member of an association who participates in a general meeting using that technology </w:t>
      </w:r>
    </w:p>
    <w:p w14:paraId="631E6AAE" w14:textId="4B3A1A59" w:rsidR="00F6388F" w:rsidRDefault="00F6388F" w:rsidP="00977BB9">
      <w:pPr>
        <w:spacing w:after="0" w:line="240" w:lineRule="auto"/>
        <w:ind w:left="1080"/>
      </w:pPr>
      <w:proofErr w:type="gramStart"/>
      <w:r>
        <w:t>is</w:t>
      </w:r>
      <w:proofErr w:type="gramEnd"/>
      <w:r>
        <w:t xml:space="preserve"> taken to be present at the meeting and, if the member votes at the meeting, is taken to have voted in person.</w:t>
      </w:r>
    </w:p>
    <w:p w14:paraId="5D2D22E2" w14:textId="77777777" w:rsidR="00907523" w:rsidRDefault="00907523" w:rsidP="00907523">
      <w:pPr>
        <w:pStyle w:val="ListParagraph"/>
      </w:pPr>
    </w:p>
    <w:p w14:paraId="121B3AF6" w14:textId="77777777" w:rsidR="00907523" w:rsidRDefault="00907523" w:rsidP="00907523">
      <w:pPr>
        <w:spacing w:after="0" w:line="240" w:lineRule="auto"/>
      </w:pPr>
    </w:p>
    <w:p w14:paraId="6BC2AE39" w14:textId="4B990A5C" w:rsidR="00907523" w:rsidRPr="00907523" w:rsidRDefault="00907523" w:rsidP="00907523">
      <w:pPr>
        <w:spacing w:after="0" w:line="240" w:lineRule="auto"/>
        <w:rPr>
          <w:b/>
          <w:sz w:val="28"/>
          <w:szCs w:val="28"/>
        </w:rPr>
      </w:pPr>
      <w:r w:rsidRPr="00907523">
        <w:rPr>
          <w:b/>
          <w:sz w:val="28"/>
          <w:szCs w:val="28"/>
        </w:rPr>
        <w:t>Part 5 - Miscellaneous</w:t>
      </w:r>
    </w:p>
    <w:p w14:paraId="20EF7725" w14:textId="77777777" w:rsidR="00F6388F" w:rsidRDefault="00F6388F" w:rsidP="00277529">
      <w:pPr>
        <w:spacing w:after="0" w:line="240" w:lineRule="auto"/>
      </w:pPr>
    </w:p>
    <w:p w14:paraId="1DBA896E" w14:textId="57B319FE" w:rsidR="00F6388F" w:rsidRPr="00907523" w:rsidRDefault="0023133A" w:rsidP="00277529">
      <w:pPr>
        <w:spacing w:after="0" w:line="240" w:lineRule="auto"/>
        <w:rPr>
          <w:b/>
          <w:sz w:val="24"/>
          <w:szCs w:val="24"/>
        </w:rPr>
      </w:pPr>
      <w:r>
        <w:rPr>
          <w:b/>
          <w:sz w:val="24"/>
          <w:szCs w:val="24"/>
        </w:rPr>
        <w:t>38</w:t>
      </w:r>
      <w:r w:rsidR="00907523">
        <w:rPr>
          <w:b/>
          <w:sz w:val="24"/>
          <w:szCs w:val="24"/>
        </w:rPr>
        <w:t xml:space="preserve">   </w:t>
      </w:r>
      <w:r w:rsidR="00F6388F" w:rsidRPr="00907523">
        <w:rPr>
          <w:b/>
          <w:sz w:val="24"/>
          <w:szCs w:val="24"/>
        </w:rPr>
        <w:t>Insurance</w:t>
      </w:r>
    </w:p>
    <w:p w14:paraId="0BFD5E67" w14:textId="77777777" w:rsidR="00907523" w:rsidRDefault="00907523" w:rsidP="00277529">
      <w:pPr>
        <w:spacing w:after="0" w:line="240" w:lineRule="auto"/>
      </w:pPr>
    </w:p>
    <w:p w14:paraId="18370346" w14:textId="77777777" w:rsidR="00F6388F" w:rsidRDefault="00F6388F" w:rsidP="00277529">
      <w:pPr>
        <w:spacing w:after="0" w:line="240" w:lineRule="auto"/>
      </w:pPr>
      <w:r>
        <w:t>The association may effect and maintain insurance.</w:t>
      </w:r>
    </w:p>
    <w:p w14:paraId="118564C2" w14:textId="77777777" w:rsidR="00F6388F" w:rsidRDefault="00F6388F" w:rsidP="00277529">
      <w:pPr>
        <w:spacing w:after="0" w:line="240" w:lineRule="auto"/>
      </w:pPr>
    </w:p>
    <w:p w14:paraId="45770F2A" w14:textId="1253EC26" w:rsidR="00F6388F" w:rsidRDefault="0023133A" w:rsidP="00277529">
      <w:pPr>
        <w:spacing w:after="0" w:line="240" w:lineRule="auto"/>
        <w:rPr>
          <w:b/>
          <w:sz w:val="24"/>
          <w:szCs w:val="24"/>
        </w:rPr>
      </w:pPr>
      <w:r>
        <w:rPr>
          <w:b/>
          <w:sz w:val="24"/>
          <w:szCs w:val="24"/>
        </w:rPr>
        <w:t>39</w:t>
      </w:r>
      <w:r w:rsidR="00907523">
        <w:rPr>
          <w:b/>
          <w:sz w:val="24"/>
          <w:szCs w:val="24"/>
        </w:rPr>
        <w:t xml:space="preserve">   </w:t>
      </w:r>
      <w:r w:rsidR="00F6388F" w:rsidRPr="00907523">
        <w:rPr>
          <w:b/>
          <w:sz w:val="24"/>
          <w:szCs w:val="24"/>
        </w:rPr>
        <w:t xml:space="preserve">Funds </w:t>
      </w:r>
      <w:r w:rsidR="00907523">
        <w:rPr>
          <w:b/>
          <w:sz w:val="24"/>
          <w:szCs w:val="24"/>
        </w:rPr>
        <w:t>–</w:t>
      </w:r>
      <w:r w:rsidR="00F6388F" w:rsidRPr="00907523">
        <w:rPr>
          <w:b/>
          <w:sz w:val="24"/>
          <w:szCs w:val="24"/>
        </w:rPr>
        <w:t xml:space="preserve"> source</w:t>
      </w:r>
    </w:p>
    <w:p w14:paraId="68087A8F" w14:textId="77777777" w:rsidR="00907523" w:rsidRPr="00907523" w:rsidRDefault="00907523" w:rsidP="00277529">
      <w:pPr>
        <w:spacing w:after="0" w:line="240" w:lineRule="auto"/>
        <w:rPr>
          <w:b/>
          <w:sz w:val="24"/>
          <w:szCs w:val="24"/>
        </w:rPr>
      </w:pPr>
    </w:p>
    <w:p w14:paraId="15053247" w14:textId="77777777" w:rsidR="00907523" w:rsidRDefault="00F6388F" w:rsidP="009105C2">
      <w:pPr>
        <w:pStyle w:val="ListParagraph"/>
        <w:numPr>
          <w:ilvl w:val="0"/>
          <w:numId w:val="72"/>
        </w:numPr>
        <w:spacing w:after="0" w:line="240" w:lineRule="auto"/>
      </w:pPr>
      <w:r>
        <w:t xml:space="preserve">The funds of the association are to be derived from entrance fees and annual </w:t>
      </w:r>
    </w:p>
    <w:p w14:paraId="200885C5" w14:textId="16CC20BD" w:rsidR="00F6388F" w:rsidRDefault="00F6388F" w:rsidP="00977BB9">
      <w:pPr>
        <w:spacing w:after="0" w:line="240" w:lineRule="auto"/>
        <w:ind w:left="1080"/>
      </w:pPr>
      <w:proofErr w:type="gramStart"/>
      <w:r>
        <w:t>subscriptions</w:t>
      </w:r>
      <w:proofErr w:type="gramEnd"/>
      <w:r>
        <w:t xml:space="preserve"> of members, donations</w:t>
      </w:r>
      <w:r w:rsidR="00907523">
        <w:t xml:space="preserve">, bequests and legacies, </w:t>
      </w:r>
      <w:r>
        <w:t>and, subject to any resolution passed by the association in general meeting, any other sources that the committee determines.</w:t>
      </w:r>
    </w:p>
    <w:p w14:paraId="6029491E" w14:textId="77777777" w:rsidR="00907523" w:rsidRDefault="00907523" w:rsidP="00907523">
      <w:pPr>
        <w:pStyle w:val="ListParagraph"/>
        <w:spacing w:after="0" w:line="240" w:lineRule="auto"/>
        <w:ind w:left="1080"/>
      </w:pPr>
    </w:p>
    <w:p w14:paraId="6FE84407" w14:textId="77777777" w:rsidR="00907523" w:rsidRDefault="00F6388F" w:rsidP="009105C2">
      <w:pPr>
        <w:pStyle w:val="ListParagraph"/>
        <w:numPr>
          <w:ilvl w:val="0"/>
          <w:numId w:val="72"/>
        </w:numPr>
        <w:spacing w:after="0" w:line="240" w:lineRule="auto"/>
      </w:pPr>
      <w:r>
        <w:t xml:space="preserve">All money received by the association must be deposited as soon as practicable and </w:t>
      </w:r>
    </w:p>
    <w:p w14:paraId="69A2BAD4" w14:textId="3C86ACF7" w:rsidR="00F6388F" w:rsidRDefault="00F6388F" w:rsidP="00977BB9">
      <w:pPr>
        <w:spacing w:after="0" w:line="240" w:lineRule="auto"/>
        <w:ind w:left="1080"/>
      </w:pPr>
      <w:proofErr w:type="gramStart"/>
      <w:r>
        <w:t>without</w:t>
      </w:r>
      <w:proofErr w:type="gramEnd"/>
      <w:r>
        <w:t xml:space="preserve"> deduction to the</w:t>
      </w:r>
      <w:r w:rsidR="00EC7014">
        <w:t xml:space="preserve"> </w:t>
      </w:r>
      <w:r>
        <w:t>credit of the association’s bank or other authorised deposit-taking institution account.</w:t>
      </w:r>
    </w:p>
    <w:p w14:paraId="796ACAFD" w14:textId="77777777" w:rsidR="00F6388F" w:rsidRDefault="00F6388F" w:rsidP="00277529">
      <w:pPr>
        <w:spacing w:after="0" w:line="240" w:lineRule="auto"/>
      </w:pPr>
    </w:p>
    <w:p w14:paraId="10FA54A8" w14:textId="2AAC8BF7" w:rsidR="00F6388F" w:rsidRDefault="0023133A" w:rsidP="00277529">
      <w:pPr>
        <w:spacing w:after="0" w:line="240" w:lineRule="auto"/>
        <w:rPr>
          <w:b/>
          <w:sz w:val="24"/>
          <w:szCs w:val="24"/>
        </w:rPr>
      </w:pPr>
      <w:r>
        <w:rPr>
          <w:b/>
          <w:sz w:val="24"/>
          <w:szCs w:val="24"/>
        </w:rPr>
        <w:t>40</w:t>
      </w:r>
      <w:r w:rsidR="00907523">
        <w:rPr>
          <w:b/>
          <w:sz w:val="24"/>
          <w:szCs w:val="24"/>
        </w:rPr>
        <w:t xml:space="preserve">  </w:t>
      </w:r>
      <w:r w:rsidR="00EC7014" w:rsidRPr="00907523">
        <w:rPr>
          <w:b/>
          <w:sz w:val="24"/>
          <w:szCs w:val="24"/>
        </w:rPr>
        <w:t xml:space="preserve"> </w:t>
      </w:r>
      <w:r w:rsidR="00F6388F" w:rsidRPr="00907523">
        <w:rPr>
          <w:b/>
          <w:sz w:val="24"/>
          <w:szCs w:val="24"/>
        </w:rPr>
        <w:t>Funds – management</w:t>
      </w:r>
    </w:p>
    <w:p w14:paraId="6C315E66" w14:textId="77777777" w:rsidR="00907523" w:rsidRPr="00907523" w:rsidRDefault="00907523" w:rsidP="00277529">
      <w:pPr>
        <w:spacing w:after="0" w:line="240" w:lineRule="auto"/>
        <w:rPr>
          <w:b/>
          <w:sz w:val="24"/>
          <w:szCs w:val="24"/>
        </w:rPr>
      </w:pPr>
    </w:p>
    <w:p w14:paraId="3D383801" w14:textId="77777777" w:rsidR="00907523" w:rsidRDefault="00F6388F" w:rsidP="009105C2">
      <w:pPr>
        <w:pStyle w:val="ListParagraph"/>
        <w:numPr>
          <w:ilvl w:val="0"/>
          <w:numId w:val="73"/>
        </w:numPr>
        <w:spacing w:after="0" w:line="240" w:lineRule="auto"/>
      </w:pPr>
      <w:r>
        <w:t xml:space="preserve">Subject to any resolution passed by the association in a general meeting, the funds of </w:t>
      </w:r>
    </w:p>
    <w:p w14:paraId="34B0812C" w14:textId="30C94300" w:rsidR="00F6388F" w:rsidRDefault="00F6388F" w:rsidP="00803B3E">
      <w:pPr>
        <w:spacing w:after="0" w:line="240" w:lineRule="auto"/>
        <w:ind w:left="1080"/>
      </w:pPr>
      <w:proofErr w:type="gramStart"/>
      <w:r>
        <w:t>the</w:t>
      </w:r>
      <w:proofErr w:type="gramEnd"/>
      <w:r>
        <w:t xml:space="preserve"> association must be used in pursuance of the objects of the association in such manner as the committee determines</w:t>
      </w:r>
      <w:r w:rsidR="007733EF">
        <w:t>.</w:t>
      </w:r>
    </w:p>
    <w:p w14:paraId="2C597FCD" w14:textId="77777777" w:rsidR="00907523" w:rsidRDefault="00907523" w:rsidP="00907523">
      <w:pPr>
        <w:pStyle w:val="ListParagraph"/>
        <w:spacing w:after="0" w:line="240" w:lineRule="auto"/>
        <w:ind w:left="1080"/>
      </w:pPr>
    </w:p>
    <w:p w14:paraId="41DA5A8E" w14:textId="793220B8" w:rsidR="00F6388F" w:rsidRDefault="00F6388F" w:rsidP="0023133A">
      <w:pPr>
        <w:pStyle w:val="ListParagraph"/>
        <w:numPr>
          <w:ilvl w:val="0"/>
          <w:numId w:val="73"/>
        </w:numPr>
        <w:spacing w:after="0" w:line="240" w:lineRule="auto"/>
      </w:pPr>
      <w:r>
        <w:t>All cheques, bills of exchange, promissory notes and other negotiable instruments must be signed by 2</w:t>
      </w:r>
      <w:r w:rsidR="007733EF">
        <w:t xml:space="preserve"> </w:t>
      </w:r>
      <w:r>
        <w:t>members of the committee authorised to do so by the committee.</w:t>
      </w:r>
    </w:p>
    <w:p w14:paraId="388248DD" w14:textId="77777777" w:rsidR="0023133A" w:rsidRDefault="0023133A" w:rsidP="0023133A">
      <w:pPr>
        <w:pStyle w:val="ListParagraph"/>
        <w:spacing w:after="0" w:line="240" w:lineRule="auto"/>
        <w:ind w:left="1080"/>
      </w:pPr>
    </w:p>
    <w:p w14:paraId="2A7B4FEB" w14:textId="72CAC212" w:rsidR="00803B3E" w:rsidRDefault="00F6388F" w:rsidP="00803B3E">
      <w:pPr>
        <w:pStyle w:val="ListParagraph"/>
        <w:numPr>
          <w:ilvl w:val="0"/>
          <w:numId w:val="73"/>
        </w:numPr>
        <w:spacing w:after="0" w:line="240" w:lineRule="auto"/>
      </w:pPr>
      <w:r>
        <w:t xml:space="preserve">True accounts must be kept of the sums of money received and expended by the </w:t>
      </w:r>
    </w:p>
    <w:p w14:paraId="5776866D" w14:textId="57B5C170" w:rsidR="00F6388F" w:rsidRDefault="00F6388F" w:rsidP="00803B3E">
      <w:pPr>
        <w:spacing w:after="0" w:line="240" w:lineRule="auto"/>
        <w:ind w:left="1080"/>
      </w:pPr>
      <w:proofErr w:type="gramStart"/>
      <w:r>
        <w:t>association</w:t>
      </w:r>
      <w:proofErr w:type="gramEnd"/>
      <w:r>
        <w:t xml:space="preserve"> and the matters in</w:t>
      </w:r>
      <w:r w:rsidR="007733EF">
        <w:t xml:space="preserve"> </w:t>
      </w:r>
      <w:r>
        <w:t>respect of which such receipt and expenditure takes place and of the property, credits and liabilities of the association.</w:t>
      </w:r>
    </w:p>
    <w:p w14:paraId="3A3A799D" w14:textId="77777777" w:rsidR="00907523" w:rsidRDefault="00907523" w:rsidP="00907523">
      <w:pPr>
        <w:spacing w:after="0" w:line="240" w:lineRule="auto"/>
        <w:ind w:left="720"/>
      </w:pPr>
    </w:p>
    <w:p w14:paraId="31262BD5" w14:textId="0FA97CDE" w:rsidR="00F6388F" w:rsidRDefault="00F6388F" w:rsidP="00803B3E">
      <w:pPr>
        <w:pStyle w:val="ListParagraph"/>
        <w:numPr>
          <w:ilvl w:val="0"/>
          <w:numId w:val="73"/>
        </w:numPr>
        <w:spacing w:after="0" w:line="240" w:lineRule="auto"/>
      </w:pPr>
      <w:r>
        <w:t>Payment may be made in good faith of remuneration to any officers of the association or to any member of the association in return for any services actually rendered to the association, or for goods supplied in the ordinary and usual way of business but so that no member of the committee must be appointed to any salaried office of the association or any office of the association paid by fees.  No remuneration or other benefit in money or money’s worth must be paid or given by the association to any member of the committee except payment of out-of-pocket expenses.</w:t>
      </w:r>
    </w:p>
    <w:p w14:paraId="193D8C8B" w14:textId="77777777" w:rsidR="0023133A" w:rsidRDefault="0023133A" w:rsidP="00907523">
      <w:pPr>
        <w:spacing w:after="0" w:line="240" w:lineRule="auto"/>
        <w:ind w:left="720"/>
      </w:pPr>
    </w:p>
    <w:p w14:paraId="206C4CC5" w14:textId="77777777" w:rsidR="00F6388F" w:rsidRDefault="00F6388F" w:rsidP="00277529">
      <w:pPr>
        <w:spacing w:after="0" w:line="240" w:lineRule="auto"/>
      </w:pPr>
    </w:p>
    <w:p w14:paraId="5A9D1D10" w14:textId="3E3F30BD" w:rsidR="00F6388F" w:rsidRDefault="0023133A" w:rsidP="00277529">
      <w:pPr>
        <w:spacing w:after="0" w:line="240" w:lineRule="auto"/>
        <w:rPr>
          <w:b/>
          <w:sz w:val="24"/>
          <w:szCs w:val="24"/>
        </w:rPr>
      </w:pPr>
      <w:proofErr w:type="gramStart"/>
      <w:r>
        <w:rPr>
          <w:b/>
          <w:sz w:val="24"/>
          <w:szCs w:val="24"/>
        </w:rPr>
        <w:t>41</w:t>
      </w:r>
      <w:r w:rsidR="00907523">
        <w:rPr>
          <w:b/>
          <w:sz w:val="24"/>
          <w:szCs w:val="24"/>
        </w:rPr>
        <w:t xml:space="preserve">  </w:t>
      </w:r>
      <w:r w:rsidR="00F6388F" w:rsidRPr="00907523">
        <w:rPr>
          <w:b/>
          <w:sz w:val="24"/>
          <w:szCs w:val="24"/>
        </w:rPr>
        <w:t>Association</w:t>
      </w:r>
      <w:proofErr w:type="gramEnd"/>
      <w:r w:rsidR="00F6388F" w:rsidRPr="00907523">
        <w:rPr>
          <w:b/>
          <w:sz w:val="24"/>
          <w:szCs w:val="24"/>
        </w:rPr>
        <w:t xml:space="preserve"> is non-profit</w:t>
      </w:r>
    </w:p>
    <w:p w14:paraId="4CA8CB2D" w14:textId="77777777" w:rsidR="00907523" w:rsidRPr="00907523" w:rsidRDefault="00907523" w:rsidP="00277529">
      <w:pPr>
        <w:spacing w:after="0" w:line="240" w:lineRule="auto"/>
        <w:rPr>
          <w:b/>
          <w:sz w:val="24"/>
          <w:szCs w:val="24"/>
        </w:rPr>
      </w:pPr>
    </w:p>
    <w:p w14:paraId="5870E13A" w14:textId="77777777" w:rsidR="00F6388F" w:rsidRDefault="00F6388F" w:rsidP="00277529">
      <w:pPr>
        <w:spacing w:after="0" w:line="240" w:lineRule="auto"/>
      </w:pPr>
      <w:r>
        <w:t>Subject to the Act and the Regulation, the association must apply its funds and assets solely in pursuance of the objects of the association and must not conduct its affairs so as to provide a pecuniary gain for any of its members.</w:t>
      </w:r>
    </w:p>
    <w:p w14:paraId="028758B0" w14:textId="77777777" w:rsidR="00907523" w:rsidRDefault="00907523" w:rsidP="00277529">
      <w:pPr>
        <w:spacing w:after="0" w:line="240" w:lineRule="auto"/>
      </w:pPr>
    </w:p>
    <w:p w14:paraId="4C560F22" w14:textId="14604FBE" w:rsidR="00F6388F" w:rsidRDefault="00907523" w:rsidP="00277529">
      <w:pPr>
        <w:spacing w:after="0" w:line="240" w:lineRule="auto"/>
      </w:pPr>
      <w:r w:rsidRPr="00907523">
        <w:rPr>
          <w:b/>
        </w:rPr>
        <w:t xml:space="preserve">         </w:t>
      </w:r>
      <w:r>
        <w:rPr>
          <w:b/>
        </w:rPr>
        <w:tab/>
      </w:r>
      <w:r>
        <w:rPr>
          <w:b/>
        </w:rPr>
        <w:tab/>
      </w:r>
      <w:proofErr w:type="gramStart"/>
      <w:r w:rsidR="00F6388F" w:rsidRPr="00907523">
        <w:rPr>
          <w:b/>
        </w:rPr>
        <w:t>Note</w:t>
      </w:r>
      <w:r w:rsidR="00F6388F">
        <w:t xml:space="preserve"> :</w:t>
      </w:r>
      <w:proofErr w:type="gramEnd"/>
      <w:r w:rsidR="00F6388F">
        <w:t xml:space="preserve"> Section 5 of the Act defines "pecuniary gain" for the purpose of this clause.</w:t>
      </w:r>
    </w:p>
    <w:p w14:paraId="74280851" w14:textId="77777777" w:rsidR="00803B3E" w:rsidRDefault="00803B3E" w:rsidP="00277529">
      <w:pPr>
        <w:spacing w:after="0" w:line="240" w:lineRule="auto"/>
      </w:pPr>
    </w:p>
    <w:p w14:paraId="1C8F6172" w14:textId="77777777" w:rsidR="00F6388F" w:rsidRDefault="00F6388F" w:rsidP="00277529">
      <w:pPr>
        <w:spacing w:after="0" w:line="240" w:lineRule="auto"/>
      </w:pPr>
    </w:p>
    <w:p w14:paraId="439A20F0" w14:textId="13748990" w:rsidR="00F6388F" w:rsidRDefault="0023133A" w:rsidP="00277529">
      <w:pPr>
        <w:spacing w:after="0" w:line="240" w:lineRule="auto"/>
        <w:rPr>
          <w:b/>
          <w:sz w:val="24"/>
          <w:szCs w:val="24"/>
        </w:rPr>
      </w:pPr>
      <w:r>
        <w:rPr>
          <w:b/>
          <w:sz w:val="24"/>
          <w:szCs w:val="24"/>
        </w:rPr>
        <w:t>42</w:t>
      </w:r>
      <w:r w:rsidR="00907523">
        <w:rPr>
          <w:b/>
          <w:sz w:val="24"/>
          <w:szCs w:val="24"/>
        </w:rPr>
        <w:t xml:space="preserve">   </w:t>
      </w:r>
      <w:r w:rsidR="00F6388F" w:rsidRPr="00907523">
        <w:rPr>
          <w:b/>
          <w:sz w:val="24"/>
          <w:szCs w:val="24"/>
        </w:rPr>
        <w:t>Distribution of property on winding up of association</w:t>
      </w:r>
    </w:p>
    <w:p w14:paraId="19152E1F" w14:textId="77777777" w:rsidR="00907523" w:rsidRPr="00907523" w:rsidRDefault="00907523" w:rsidP="00277529">
      <w:pPr>
        <w:spacing w:after="0" w:line="240" w:lineRule="auto"/>
        <w:rPr>
          <w:b/>
          <w:sz w:val="24"/>
          <w:szCs w:val="24"/>
        </w:rPr>
      </w:pPr>
    </w:p>
    <w:p w14:paraId="63C43AD2" w14:textId="77777777" w:rsidR="00CB6EE0" w:rsidRDefault="00F6388F" w:rsidP="009105C2">
      <w:pPr>
        <w:pStyle w:val="ListParagraph"/>
        <w:numPr>
          <w:ilvl w:val="0"/>
          <w:numId w:val="74"/>
        </w:numPr>
        <w:spacing w:after="0" w:line="240" w:lineRule="auto"/>
      </w:pPr>
      <w:r>
        <w:t xml:space="preserve">Subject to the Act and the Regulations, in a winding up of the association, any surplus </w:t>
      </w:r>
    </w:p>
    <w:p w14:paraId="7A83D36A" w14:textId="7A1164CD" w:rsidR="00F6388F" w:rsidRDefault="00F6388F" w:rsidP="00803B3E">
      <w:pPr>
        <w:spacing w:after="0" w:line="240" w:lineRule="auto"/>
        <w:ind w:left="1080"/>
      </w:pPr>
      <w:proofErr w:type="gramStart"/>
      <w:r>
        <w:t>property</w:t>
      </w:r>
      <w:proofErr w:type="gramEnd"/>
      <w:r>
        <w:t xml:space="preserve"> of the association is to be transferred to another organisation with similar objects and which is not carried on for the profit or gain of its individual members.</w:t>
      </w:r>
    </w:p>
    <w:p w14:paraId="5C971A0D" w14:textId="77777777" w:rsidR="00907523" w:rsidRDefault="00907523" w:rsidP="00907523">
      <w:pPr>
        <w:pStyle w:val="ListParagraph"/>
        <w:spacing w:after="0" w:line="240" w:lineRule="auto"/>
        <w:ind w:left="1080"/>
      </w:pPr>
    </w:p>
    <w:p w14:paraId="7125EF83" w14:textId="74E59B69" w:rsidR="00000EB2" w:rsidRDefault="00F6388F" w:rsidP="00000EB2">
      <w:pPr>
        <w:pStyle w:val="ListParagraph"/>
        <w:numPr>
          <w:ilvl w:val="0"/>
          <w:numId w:val="74"/>
        </w:numPr>
        <w:spacing w:after="0" w:line="240" w:lineRule="auto"/>
      </w:pPr>
      <w:r>
        <w:t xml:space="preserve">In this clause, a reference to the surplus property of an association is a reference to that </w:t>
      </w:r>
    </w:p>
    <w:p w14:paraId="2E529241" w14:textId="576265BB" w:rsidR="00F6388F" w:rsidRDefault="00F6388F" w:rsidP="00000EB2">
      <w:pPr>
        <w:pStyle w:val="ListParagraph"/>
        <w:spacing w:after="0" w:line="240" w:lineRule="auto"/>
        <w:ind w:left="1080"/>
      </w:pPr>
      <w:proofErr w:type="gramStart"/>
      <w:r>
        <w:t>property</w:t>
      </w:r>
      <w:proofErr w:type="gramEnd"/>
      <w:r>
        <w:t xml:space="preserve"> of the association remaining after satisfaction of the debts and liabilities of the association and the costs, charges and expenses of the winding up of the association.</w:t>
      </w:r>
    </w:p>
    <w:p w14:paraId="0C76122F" w14:textId="77777777" w:rsidR="00F6388F" w:rsidRDefault="00F6388F" w:rsidP="00907523">
      <w:pPr>
        <w:spacing w:after="0" w:line="240" w:lineRule="auto"/>
        <w:ind w:left="1440"/>
      </w:pPr>
      <w:proofErr w:type="gramStart"/>
      <w:r w:rsidRPr="00907523">
        <w:rPr>
          <w:b/>
        </w:rPr>
        <w:t>Note :</w:t>
      </w:r>
      <w:proofErr w:type="gramEnd"/>
      <w:r>
        <w:t xml:space="preserve"> Section 65 of the Act provides for distribution of surplus property on the winding up of an association.</w:t>
      </w:r>
    </w:p>
    <w:p w14:paraId="0A3D3BFC" w14:textId="77777777" w:rsidR="003105B3" w:rsidRDefault="003105B3" w:rsidP="003105B3">
      <w:pPr>
        <w:spacing w:after="0" w:line="240" w:lineRule="auto"/>
        <w:rPr>
          <w:b/>
        </w:rPr>
      </w:pPr>
    </w:p>
    <w:p w14:paraId="6A32DB61" w14:textId="77777777" w:rsidR="003105B3" w:rsidRDefault="003105B3" w:rsidP="003105B3">
      <w:pPr>
        <w:spacing w:after="0" w:line="240" w:lineRule="auto"/>
        <w:rPr>
          <w:b/>
        </w:rPr>
      </w:pPr>
    </w:p>
    <w:p w14:paraId="3FCB2E8D" w14:textId="5D5E327A" w:rsidR="00F6388F" w:rsidRDefault="0023133A" w:rsidP="00277529">
      <w:pPr>
        <w:spacing w:after="0" w:line="240" w:lineRule="auto"/>
        <w:rPr>
          <w:b/>
          <w:sz w:val="24"/>
          <w:szCs w:val="24"/>
        </w:rPr>
      </w:pPr>
      <w:r>
        <w:rPr>
          <w:b/>
          <w:sz w:val="24"/>
          <w:szCs w:val="24"/>
        </w:rPr>
        <w:t>43</w:t>
      </w:r>
      <w:r w:rsidR="00907523">
        <w:rPr>
          <w:b/>
          <w:sz w:val="24"/>
          <w:szCs w:val="24"/>
        </w:rPr>
        <w:t xml:space="preserve">   </w:t>
      </w:r>
      <w:r w:rsidR="000B3D92" w:rsidRPr="00907523">
        <w:rPr>
          <w:b/>
          <w:sz w:val="24"/>
          <w:szCs w:val="24"/>
        </w:rPr>
        <w:t>C</w:t>
      </w:r>
      <w:r w:rsidR="00F6388F" w:rsidRPr="00907523">
        <w:rPr>
          <w:b/>
          <w:sz w:val="24"/>
          <w:szCs w:val="24"/>
        </w:rPr>
        <w:t>hange of name, objects and constitution</w:t>
      </w:r>
    </w:p>
    <w:p w14:paraId="312F9C85" w14:textId="77777777" w:rsidR="00907523" w:rsidRPr="00907523" w:rsidRDefault="00907523" w:rsidP="00277529">
      <w:pPr>
        <w:spacing w:after="0" w:line="240" w:lineRule="auto"/>
        <w:rPr>
          <w:b/>
          <w:sz w:val="24"/>
          <w:szCs w:val="24"/>
        </w:rPr>
      </w:pPr>
    </w:p>
    <w:p w14:paraId="6CF82F88" w14:textId="77777777" w:rsidR="00F6388F" w:rsidRDefault="00F6388F" w:rsidP="00277529">
      <w:pPr>
        <w:spacing w:after="0" w:line="240" w:lineRule="auto"/>
      </w:pPr>
      <w:r>
        <w:t>An application for registration of a change in the association’s name, objects or constitution in accordance with section 10 of the Act is to be made by the public officer or a committee member.</w:t>
      </w:r>
    </w:p>
    <w:p w14:paraId="084464BA" w14:textId="77777777" w:rsidR="00F6388F" w:rsidRDefault="00F6388F" w:rsidP="00277529">
      <w:pPr>
        <w:spacing w:after="0" w:line="240" w:lineRule="auto"/>
      </w:pPr>
    </w:p>
    <w:p w14:paraId="5F27435A" w14:textId="77777777" w:rsidR="0023133A" w:rsidRDefault="0023133A" w:rsidP="00277529">
      <w:pPr>
        <w:spacing w:after="0" w:line="240" w:lineRule="auto"/>
        <w:rPr>
          <w:b/>
          <w:sz w:val="24"/>
          <w:szCs w:val="24"/>
        </w:rPr>
      </w:pPr>
    </w:p>
    <w:p w14:paraId="3A57E8A1" w14:textId="3CF2CE5D" w:rsidR="00F6388F" w:rsidRDefault="0023133A" w:rsidP="00277529">
      <w:pPr>
        <w:spacing w:after="0" w:line="240" w:lineRule="auto"/>
        <w:rPr>
          <w:b/>
          <w:sz w:val="24"/>
          <w:szCs w:val="24"/>
        </w:rPr>
      </w:pPr>
      <w:r>
        <w:rPr>
          <w:b/>
          <w:sz w:val="24"/>
          <w:szCs w:val="24"/>
        </w:rPr>
        <w:t>44</w:t>
      </w:r>
      <w:r w:rsidR="00CB6EE0">
        <w:rPr>
          <w:b/>
          <w:sz w:val="24"/>
          <w:szCs w:val="24"/>
        </w:rPr>
        <w:t xml:space="preserve">  </w:t>
      </w:r>
      <w:r w:rsidR="000B3D92" w:rsidRPr="00CB6EE0">
        <w:rPr>
          <w:b/>
          <w:sz w:val="24"/>
          <w:szCs w:val="24"/>
        </w:rPr>
        <w:t xml:space="preserve"> </w:t>
      </w:r>
      <w:r w:rsidR="00F6388F" w:rsidRPr="00CB6EE0">
        <w:rPr>
          <w:b/>
          <w:sz w:val="24"/>
          <w:szCs w:val="24"/>
        </w:rPr>
        <w:t xml:space="preserve">Custody of books </w:t>
      </w:r>
      <w:proofErr w:type="spellStart"/>
      <w:r w:rsidR="00F6388F" w:rsidRPr="00CB6EE0">
        <w:rPr>
          <w:b/>
          <w:sz w:val="24"/>
          <w:szCs w:val="24"/>
        </w:rPr>
        <w:t>etc</w:t>
      </w:r>
      <w:proofErr w:type="spellEnd"/>
    </w:p>
    <w:p w14:paraId="028857E1" w14:textId="77777777" w:rsidR="00CB6EE0" w:rsidRPr="00CB6EE0" w:rsidRDefault="00CB6EE0" w:rsidP="00277529">
      <w:pPr>
        <w:spacing w:after="0" w:line="240" w:lineRule="auto"/>
        <w:rPr>
          <w:b/>
          <w:sz w:val="24"/>
          <w:szCs w:val="24"/>
        </w:rPr>
      </w:pPr>
    </w:p>
    <w:p w14:paraId="68947A02" w14:textId="3BBF7729" w:rsidR="00000EB2" w:rsidRDefault="00F6388F" w:rsidP="00000EB2">
      <w:pPr>
        <w:spacing w:after="0" w:line="240" w:lineRule="auto"/>
      </w:pPr>
      <w:r w:rsidRPr="00CB6EE0">
        <w:t>Except as otherwise provided by</w:t>
      </w:r>
      <w:r>
        <w:t xml:space="preserve"> this constitution, all records, books and other documents relating to the association must be kept in New South Wales</w:t>
      </w:r>
      <w:r w:rsidR="00000EB2">
        <w:t xml:space="preserve"> i</w:t>
      </w:r>
      <w:r>
        <w:t xml:space="preserve">n the custody of the public officer or a member of the </w:t>
      </w:r>
      <w:r w:rsidR="00000EB2">
        <w:t>committee</w:t>
      </w:r>
      <w:r>
        <w:t xml:space="preserve"> (as the committee determines</w:t>
      </w:r>
      <w:r w:rsidR="00963891">
        <w:t>)</w:t>
      </w:r>
      <w:r w:rsidR="00000EB2">
        <w:t xml:space="preserve"> at that custodian’s residence.</w:t>
      </w:r>
    </w:p>
    <w:p w14:paraId="29E2E406" w14:textId="77777777" w:rsidR="00054325" w:rsidRDefault="00054325" w:rsidP="00277529">
      <w:pPr>
        <w:spacing w:after="0" w:line="240" w:lineRule="auto"/>
        <w:rPr>
          <w:b/>
          <w:sz w:val="24"/>
          <w:szCs w:val="24"/>
        </w:rPr>
      </w:pPr>
    </w:p>
    <w:p w14:paraId="2FFE215D" w14:textId="65415408" w:rsidR="00F6388F" w:rsidRDefault="0023133A" w:rsidP="00277529">
      <w:pPr>
        <w:spacing w:after="0" w:line="240" w:lineRule="auto"/>
        <w:rPr>
          <w:b/>
          <w:sz w:val="24"/>
          <w:szCs w:val="24"/>
        </w:rPr>
      </w:pPr>
      <w:r>
        <w:rPr>
          <w:b/>
          <w:sz w:val="24"/>
          <w:szCs w:val="24"/>
        </w:rPr>
        <w:t xml:space="preserve">45   </w:t>
      </w:r>
      <w:r w:rsidR="000B3D92" w:rsidRPr="00CB6EE0">
        <w:rPr>
          <w:b/>
          <w:sz w:val="24"/>
          <w:szCs w:val="24"/>
        </w:rPr>
        <w:t xml:space="preserve"> </w:t>
      </w:r>
      <w:r w:rsidR="00F6388F" w:rsidRPr="00CB6EE0">
        <w:rPr>
          <w:b/>
          <w:sz w:val="24"/>
          <w:szCs w:val="24"/>
        </w:rPr>
        <w:t xml:space="preserve">Inspection of books </w:t>
      </w:r>
      <w:proofErr w:type="spellStart"/>
      <w:r w:rsidR="00F6388F" w:rsidRPr="00CB6EE0">
        <w:rPr>
          <w:b/>
          <w:sz w:val="24"/>
          <w:szCs w:val="24"/>
        </w:rPr>
        <w:t>etc</w:t>
      </w:r>
      <w:proofErr w:type="spellEnd"/>
    </w:p>
    <w:p w14:paraId="6D1D8F60" w14:textId="77777777" w:rsidR="00CB6EE0" w:rsidRPr="00CB6EE0" w:rsidRDefault="00CB6EE0" w:rsidP="00277529">
      <w:pPr>
        <w:spacing w:after="0" w:line="240" w:lineRule="auto"/>
        <w:rPr>
          <w:b/>
          <w:sz w:val="24"/>
          <w:szCs w:val="24"/>
        </w:rPr>
      </w:pPr>
    </w:p>
    <w:p w14:paraId="599AB9CC" w14:textId="58CB9CA0" w:rsidR="00F6388F" w:rsidRDefault="00F6388F" w:rsidP="009105C2">
      <w:pPr>
        <w:pStyle w:val="ListParagraph"/>
        <w:numPr>
          <w:ilvl w:val="0"/>
          <w:numId w:val="75"/>
        </w:numPr>
        <w:spacing w:after="0" w:line="240" w:lineRule="auto"/>
      </w:pPr>
      <w:r>
        <w:t>The following documents must be open to inspection, free of charge, by a member of the association at any reasonable hour:</w:t>
      </w:r>
    </w:p>
    <w:p w14:paraId="3163B2B5" w14:textId="77777777" w:rsidR="00CB6EE0" w:rsidRDefault="00CB6EE0" w:rsidP="00CB6EE0">
      <w:pPr>
        <w:pStyle w:val="ListParagraph"/>
        <w:spacing w:after="0" w:line="240" w:lineRule="auto"/>
        <w:ind w:left="1080"/>
      </w:pPr>
    </w:p>
    <w:p w14:paraId="1FD6A080" w14:textId="57CD3386" w:rsidR="00F6388F" w:rsidRDefault="00F6388F" w:rsidP="009105C2">
      <w:pPr>
        <w:pStyle w:val="ListParagraph"/>
        <w:numPr>
          <w:ilvl w:val="0"/>
          <w:numId w:val="76"/>
        </w:numPr>
        <w:spacing w:after="0" w:line="240" w:lineRule="auto"/>
      </w:pPr>
      <w:r>
        <w:t>records, books and other financial documents of the association,</w:t>
      </w:r>
    </w:p>
    <w:p w14:paraId="6845C616" w14:textId="77777777" w:rsidR="00CB6EE0" w:rsidRDefault="00CB6EE0" w:rsidP="00CB6EE0">
      <w:pPr>
        <w:pStyle w:val="ListParagraph"/>
        <w:spacing w:after="0" w:line="240" w:lineRule="auto"/>
        <w:ind w:left="1080"/>
      </w:pPr>
    </w:p>
    <w:p w14:paraId="07D81CBB" w14:textId="0917AABB" w:rsidR="00F6388F" w:rsidRDefault="00F6388F" w:rsidP="009105C2">
      <w:pPr>
        <w:pStyle w:val="ListParagraph"/>
        <w:numPr>
          <w:ilvl w:val="0"/>
          <w:numId w:val="76"/>
        </w:numPr>
        <w:spacing w:after="0" w:line="240" w:lineRule="auto"/>
      </w:pPr>
      <w:r>
        <w:t>this constitution,</w:t>
      </w:r>
    </w:p>
    <w:p w14:paraId="0B2AEECB" w14:textId="77777777" w:rsidR="00CB6EE0" w:rsidRDefault="00CB6EE0" w:rsidP="00CB6EE0">
      <w:pPr>
        <w:spacing w:after="0" w:line="240" w:lineRule="auto"/>
      </w:pPr>
    </w:p>
    <w:p w14:paraId="08D2D754" w14:textId="1C5401BB" w:rsidR="00F6388F" w:rsidRDefault="00F6388F" w:rsidP="00F91248">
      <w:pPr>
        <w:spacing w:after="0" w:line="240" w:lineRule="auto"/>
        <w:ind w:left="720" w:firstLine="720"/>
      </w:pPr>
      <w:r>
        <w:t xml:space="preserve">(c) </w:t>
      </w:r>
      <w:proofErr w:type="gramStart"/>
      <w:r>
        <w:t>minutes</w:t>
      </w:r>
      <w:proofErr w:type="gramEnd"/>
      <w:r>
        <w:t xml:space="preserve"> of all committee meetings and general meetings of the association.</w:t>
      </w:r>
    </w:p>
    <w:p w14:paraId="22124166" w14:textId="77777777" w:rsidR="00CB6EE0" w:rsidRDefault="00CB6EE0" w:rsidP="00CB6EE0">
      <w:pPr>
        <w:spacing w:after="0" w:line="240" w:lineRule="auto"/>
        <w:ind w:firstLine="720"/>
      </w:pPr>
    </w:p>
    <w:p w14:paraId="316A6DDF" w14:textId="74BDC4E8" w:rsidR="00F6388F" w:rsidRDefault="00F6388F" w:rsidP="009105C2">
      <w:pPr>
        <w:pStyle w:val="ListParagraph"/>
        <w:numPr>
          <w:ilvl w:val="0"/>
          <w:numId w:val="75"/>
        </w:numPr>
        <w:spacing w:after="0" w:line="240" w:lineRule="auto"/>
      </w:pPr>
      <w:r>
        <w:t xml:space="preserve">A member of the association may obtain a copy of any of the documents referred to in subclause (1) on payment of a fee </w:t>
      </w:r>
      <w:r w:rsidR="003910A8">
        <w:t xml:space="preserve">as determined by the committee from time to time but not to be </w:t>
      </w:r>
      <w:r>
        <w:t>more than $1 for each page copied.</w:t>
      </w:r>
    </w:p>
    <w:p w14:paraId="5900F060" w14:textId="77777777" w:rsidR="00CB6EE0" w:rsidRDefault="00CB6EE0" w:rsidP="00CB6EE0">
      <w:pPr>
        <w:pStyle w:val="ListParagraph"/>
        <w:spacing w:after="0" w:line="240" w:lineRule="auto"/>
        <w:ind w:left="1080"/>
      </w:pPr>
    </w:p>
    <w:p w14:paraId="208FD988" w14:textId="7CE42FAF" w:rsidR="00CB6EE0" w:rsidRDefault="00F6388F" w:rsidP="009105C2">
      <w:pPr>
        <w:pStyle w:val="ListParagraph"/>
        <w:numPr>
          <w:ilvl w:val="0"/>
          <w:numId w:val="75"/>
        </w:numPr>
        <w:spacing w:after="0" w:line="240" w:lineRule="auto"/>
      </w:pPr>
      <w:r>
        <w:t>Despite subclauses (1) and (2), the committee may refuse to permit a member of the association to inspect or obtain a copy of records of the association that relate to confidential, personal, employment, commercial or legal matters or where to do so may be prejudicial to the interests of the association.</w:t>
      </w:r>
    </w:p>
    <w:p w14:paraId="5CADDA79" w14:textId="77777777" w:rsidR="00CB6EE0" w:rsidRDefault="00CB6EE0" w:rsidP="00CB6EE0">
      <w:pPr>
        <w:spacing w:after="0" w:line="240" w:lineRule="auto"/>
      </w:pPr>
    </w:p>
    <w:p w14:paraId="6F09C226" w14:textId="77777777" w:rsidR="0023133A" w:rsidRDefault="0023133A" w:rsidP="00CB6EE0">
      <w:pPr>
        <w:spacing w:after="0" w:line="240" w:lineRule="auto"/>
      </w:pPr>
    </w:p>
    <w:p w14:paraId="5B20A276" w14:textId="16A5B079" w:rsidR="00F6388F" w:rsidRDefault="0023133A" w:rsidP="00277529">
      <w:pPr>
        <w:spacing w:after="0" w:line="240" w:lineRule="auto"/>
        <w:rPr>
          <w:b/>
          <w:sz w:val="24"/>
          <w:szCs w:val="24"/>
        </w:rPr>
      </w:pPr>
      <w:r>
        <w:rPr>
          <w:b/>
          <w:sz w:val="24"/>
          <w:szCs w:val="24"/>
        </w:rPr>
        <w:t>46</w:t>
      </w:r>
      <w:r w:rsidR="00CB6EE0">
        <w:rPr>
          <w:b/>
          <w:sz w:val="24"/>
          <w:szCs w:val="24"/>
        </w:rPr>
        <w:t xml:space="preserve">   </w:t>
      </w:r>
      <w:r w:rsidR="00F6388F" w:rsidRPr="00CB6EE0">
        <w:rPr>
          <w:b/>
          <w:sz w:val="24"/>
          <w:szCs w:val="24"/>
        </w:rPr>
        <w:t>Service of notices</w:t>
      </w:r>
    </w:p>
    <w:p w14:paraId="1D8D5111" w14:textId="77777777" w:rsidR="00CB6EE0" w:rsidRPr="00CB6EE0" w:rsidRDefault="00CB6EE0" w:rsidP="00277529">
      <w:pPr>
        <w:spacing w:after="0" w:line="240" w:lineRule="auto"/>
        <w:rPr>
          <w:b/>
          <w:sz w:val="24"/>
          <w:szCs w:val="24"/>
        </w:rPr>
      </w:pPr>
    </w:p>
    <w:p w14:paraId="0085E179" w14:textId="5FE7FDCF" w:rsidR="00F6388F" w:rsidRDefault="00F6388F" w:rsidP="009105C2">
      <w:pPr>
        <w:pStyle w:val="ListParagraph"/>
        <w:numPr>
          <w:ilvl w:val="0"/>
          <w:numId w:val="77"/>
        </w:numPr>
        <w:spacing w:after="0" w:line="240" w:lineRule="auto"/>
      </w:pPr>
      <w:r>
        <w:t>For the purpose of this constitution, a notice may be served on or given to a person:</w:t>
      </w:r>
    </w:p>
    <w:p w14:paraId="1849BD18" w14:textId="77777777" w:rsidR="00CB6EE0" w:rsidRDefault="00CB6EE0" w:rsidP="00CB6EE0">
      <w:pPr>
        <w:pStyle w:val="ListParagraph"/>
        <w:spacing w:after="0" w:line="240" w:lineRule="auto"/>
        <w:ind w:left="1080"/>
      </w:pPr>
    </w:p>
    <w:p w14:paraId="2B278792" w14:textId="1FB1BB7B" w:rsidR="00F6388F" w:rsidRDefault="00F6388F" w:rsidP="009105C2">
      <w:pPr>
        <w:pStyle w:val="ListParagraph"/>
        <w:numPr>
          <w:ilvl w:val="0"/>
          <w:numId w:val="78"/>
        </w:numPr>
        <w:spacing w:after="0" w:line="240" w:lineRule="auto"/>
      </w:pPr>
      <w:r>
        <w:t>by delivering it to the person personally, or</w:t>
      </w:r>
    </w:p>
    <w:p w14:paraId="60650D07" w14:textId="77777777" w:rsidR="00CB6EE0" w:rsidRDefault="00CB6EE0" w:rsidP="00CB6EE0">
      <w:pPr>
        <w:pStyle w:val="ListParagraph"/>
        <w:spacing w:after="0" w:line="240" w:lineRule="auto"/>
        <w:ind w:left="1800"/>
      </w:pPr>
    </w:p>
    <w:p w14:paraId="2688B0C0" w14:textId="2E69EFD6" w:rsidR="00F6388F" w:rsidRDefault="00F6388F" w:rsidP="009105C2">
      <w:pPr>
        <w:pStyle w:val="ListParagraph"/>
        <w:numPr>
          <w:ilvl w:val="0"/>
          <w:numId w:val="78"/>
        </w:numPr>
        <w:spacing w:after="0" w:line="240" w:lineRule="auto"/>
      </w:pPr>
      <w:r>
        <w:t>by sending it by pre-paid post to the address of the person, or</w:t>
      </w:r>
    </w:p>
    <w:p w14:paraId="3DA51347" w14:textId="77777777" w:rsidR="00CE35B8" w:rsidRDefault="00CE35B8" w:rsidP="00CE35B8">
      <w:pPr>
        <w:spacing w:after="0" w:line="240" w:lineRule="auto"/>
        <w:ind w:left="1800"/>
      </w:pPr>
    </w:p>
    <w:p w14:paraId="00528B55" w14:textId="1EC57A7D" w:rsidR="00054325" w:rsidRDefault="00F6388F" w:rsidP="00054325">
      <w:pPr>
        <w:pStyle w:val="ListParagraph"/>
        <w:numPr>
          <w:ilvl w:val="0"/>
          <w:numId w:val="78"/>
        </w:numPr>
        <w:spacing w:after="0" w:line="240" w:lineRule="auto"/>
      </w:pPr>
      <w:r>
        <w:t xml:space="preserve">by sending it by facsimile transmission, email or some other form of </w:t>
      </w:r>
    </w:p>
    <w:p w14:paraId="21569E85" w14:textId="79B7E47D" w:rsidR="00F6388F" w:rsidRDefault="00F6388F" w:rsidP="00054325">
      <w:pPr>
        <w:spacing w:after="0" w:line="240" w:lineRule="auto"/>
        <w:ind w:left="2160"/>
      </w:pPr>
      <w:proofErr w:type="gramStart"/>
      <w:r>
        <w:t>electronic</w:t>
      </w:r>
      <w:proofErr w:type="gramEnd"/>
      <w:r>
        <w:t xml:space="preserve"> transmission to an address specified by the person for giving or serving the notice.</w:t>
      </w:r>
    </w:p>
    <w:p w14:paraId="2B668D5C" w14:textId="77777777" w:rsidR="00CB6EE0" w:rsidRDefault="00CB6EE0" w:rsidP="00CB6EE0">
      <w:pPr>
        <w:spacing w:after="0" w:line="240" w:lineRule="auto"/>
        <w:ind w:left="720"/>
      </w:pPr>
    </w:p>
    <w:p w14:paraId="130C0612" w14:textId="5757DE64" w:rsidR="00F6388F" w:rsidRDefault="00F6388F" w:rsidP="009105C2">
      <w:pPr>
        <w:pStyle w:val="ListParagraph"/>
        <w:numPr>
          <w:ilvl w:val="0"/>
          <w:numId w:val="77"/>
        </w:numPr>
        <w:spacing w:after="0" w:line="240" w:lineRule="auto"/>
      </w:pPr>
      <w:r>
        <w:t>For the purpose of this constitution, a notice is taken, unless the contrary is proved, to have been given or served:</w:t>
      </w:r>
    </w:p>
    <w:p w14:paraId="7B09A64C" w14:textId="77777777" w:rsidR="00CE35B8" w:rsidRDefault="00F6388F" w:rsidP="009105C2">
      <w:pPr>
        <w:pStyle w:val="ListParagraph"/>
        <w:numPr>
          <w:ilvl w:val="0"/>
          <w:numId w:val="79"/>
        </w:numPr>
        <w:spacing w:after="0" w:line="240" w:lineRule="auto"/>
      </w:pPr>
      <w:r>
        <w:t xml:space="preserve">in the case of a notice given or served personally, on the date on which </w:t>
      </w:r>
    </w:p>
    <w:p w14:paraId="4F51AB64" w14:textId="3C3DB4F6" w:rsidR="00F6388F" w:rsidRDefault="00F6388F" w:rsidP="00054325">
      <w:pPr>
        <w:spacing w:after="0" w:line="240" w:lineRule="auto"/>
        <w:ind w:left="2160" w:firstLine="360"/>
      </w:pPr>
      <w:proofErr w:type="gramStart"/>
      <w:r>
        <w:t>it</w:t>
      </w:r>
      <w:proofErr w:type="gramEnd"/>
      <w:r>
        <w:t xml:space="preserve"> is received by the addressee, and</w:t>
      </w:r>
    </w:p>
    <w:p w14:paraId="03B8F39D" w14:textId="77777777" w:rsidR="00CE35B8" w:rsidRDefault="00CE35B8" w:rsidP="00CE35B8">
      <w:pPr>
        <w:pStyle w:val="ListParagraph"/>
        <w:spacing w:after="0" w:line="240" w:lineRule="auto"/>
        <w:ind w:left="2520"/>
      </w:pPr>
    </w:p>
    <w:p w14:paraId="4B58161F" w14:textId="77777777" w:rsidR="00CE35B8" w:rsidRDefault="00F6388F" w:rsidP="009105C2">
      <w:pPr>
        <w:pStyle w:val="ListParagraph"/>
        <w:numPr>
          <w:ilvl w:val="0"/>
          <w:numId w:val="79"/>
        </w:numPr>
        <w:spacing w:after="0" w:line="240" w:lineRule="auto"/>
      </w:pPr>
      <w:r>
        <w:t xml:space="preserve">in the case of a notice sent by pre-paid post, on the date when it would </w:t>
      </w:r>
    </w:p>
    <w:p w14:paraId="3FF5C5E7" w14:textId="0D557D67" w:rsidR="00F6388F" w:rsidRDefault="00F6388F" w:rsidP="00054325">
      <w:pPr>
        <w:spacing w:after="0" w:line="240" w:lineRule="auto"/>
        <w:ind w:left="2160" w:firstLine="360"/>
      </w:pPr>
      <w:proofErr w:type="gramStart"/>
      <w:r>
        <w:t>have</w:t>
      </w:r>
      <w:proofErr w:type="gramEnd"/>
      <w:r>
        <w:t xml:space="preserve"> been delivered in the ordinary</w:t>
      </w:r>
      <w:r w:rsidR="003E2D44">
        <w:t xml:space="preserve"> </w:t>
      </w:r>
      <w:r>
        <w:t>course of post, and</w:t>
      </w:r>
    </w:p>
    <w:p w14:paraId="7395F283" w14:textId="77777777" w:rsidR="00CE35B8" w:rsidRDefault="00CE35B8" w:rsidP="00CE35B8">
      <w:pPr>
        <w:spacing w:after="0" w:line="240" w:lineRule="auto"/>
        <w:ind w:left="2160"/>
      </w:pPr>
    </w:p>
    <w:p w14:paraId="10504268" w14:textId="76585C7B" w:rsidR="00054325" w:rsidRDefault="00F6388F" w:rsidP="00054325">
      <w:pPr>
        <w:pStyle w:val="ListParagraph"/>
        <w:numPr>
          <w:ilvl w:val="0"/>
          <w:numId w:val="79"/>
        </w:numPr>
        <w:spacing w:after="0" w:line="240" w:lineRule="auto"/>
      </w:pPr>
      <w:r>
        <w:t xml:space="preserve">in the case of a notice sent by facsimile transmission, email or some </w:t>
      </w:r>
    </w:p>
    <w:p w14:paraId="0FEE7785" w14:textId="72104C9F" w:rsidR="00F6388F" w:rsidRDefault="00F6388F" w:rsidP="00054325">
      <w:pPr>
        <w:pStyle w:val="ListParagraph"/>
        <w:spacing w:after="0" w:line="240" w:lineRule="auto"/>
        <w:ind w:left="2520"/>
      </w:pPr>
      <w:r>
        <w:t>other form of electronic transmission, on the date it was sent or, if the machine from which the email or transmission was sent produces a report indicating that the notice was sent on a later date, on that date.</w:t>
      </w:r>
    </w:p>
    <w:p w14:paraId="601B20D3" w14:textId="77777777" w:rsidR="00CE35B8" w:rsidRDefault="00CE35B8" w:rsidP="00277529">
      <w:pPr>
        <w:spacing w:after="0" w:line="240" w:lineRule="auto"/>
      </w:pPr>
    </w:p>
    <w:p w14:paraId="0BC7393D" w14:textId="77777777" w:rsidR="00CE35B8" w:rsidRDefault="00CE35B8" w:rsidP="00277529">
      <w:pPr>
        <w:spacing w:after="0" w:line="240" w:lineRule="auto"/>
      </w:pPr>
    </w:p>
    <w:p w14:paraId="4A6BECD4" w14:textId="42BF2F82" w:rsidR="00F6388F" w:rsidRPr="00CE35B8" w:rsidRDefault="0023133A" w:rsidP="00277529">
      <w:pPr>
        <w:spacing w:after="0" w:line="240" w:lineRule="auto"/>
        <w:rPr>
          <w:b/>
          <w:sz w:val="24"/>
          <w:szCs w:val="24"/>
        </w:rPr>
      </w:pPr>
      <w:r>
        <w:rPr>
          <w:b/>
          <w:sz w:val="24"/>
          <w:szCs w:val="24"/>
        </w:rPr>
        <w:t>47</w:t>
      </w:r>
      <w:r w:rsidR="00CE35B8">
        <w:rPr>
          <w:b/>
          <w:sz w:val="24"/>
          <w:szCs w:val="24"/>
        </w:rPr>
        <w:t xml:space="preserve">  </w:t>
      </w:r>
      <w:r w:rsidR="003E2D44" w:rsidRPr="00CE35B8">
        <w:rPr>
          <w:b/>
          <w:sz w:val="24"/>
          <w:szCs w:val="24"/>
        </w:rPr>
        <w:t xml:space="preserve"> </w:t>
      </w:r>
      <w:r w:rsidR="00F6388F" w:rsidRPr="00CE35B8">
        <w:rPr>
          <w:b/>
          <w:sz w:val="24"/>
          <w:szCs w:val="24"/>
        </w:rPr>
        <w:t>Financial year</w:t>
      </w:r>
    </w:p>
    <w:p w14:paraId="54125D75" w14:textId="77777777" w:rsidR="00CE35B8" w:rsidRDefault="00CE35B8" w:rsidP="00277529">
      <w:pPr>
        <w:spacing w:after="0" w:line="240" w:lineRule="auto"/>
      </w:pPr>
    </w:p>
    <w:p w14:paraId="29694DBE" w14:textId="77777777" w:rsidR="00F6388F" w:rsidRDefault="00F6388F" w:rsidP="00277529">
      <w:pPr>
        <w:spacing w:after="0" w:line="240" w:lineRule="auto"/>
      </w:pPr>
      <w:r>
        <w:t>The financial year of the association is:</w:t>
      </w:r>
    </w:p>
    <w:p w14:paraId="4F9EDFEF" w14:textId="77777777" w:rsidR="00054325" w:rsidRDefault="00054325" w:rsidP="00277529">
      <w:pPr>
        <w:spacing w:after="0" w:line="240" w:lineRule="auto"/>
      </w:pPr>
    </w:p>
    <w:p w14:paraId="4FE32EF5" w14:textId="506CFEF2" w:rsidR="00F6388F" w:rsidRDefault="00F6388F" w:rsidP="009105C2">
      <w:pPr>
        <w:pStyle w:val="ListParagraph"/>
        <w:numPr>
          <w:ilvl w:val="0"/>
          <w:numId w:val="80"/>
        </w:numPr>
        <w:spacing w:after="0" w:line="240" w:lineRule="auto"/>
      </w:pPr>
      <w:r>
        <w:t>the period of time commencing on the date of incorporation of the association and ending on the following 30 June, and</w:t>
      </w:r>
    </w:p>
    <w:p w14:paraId="6E6FC1DC" w14:textId="77777777" w:rsidR="00CE35B8" w:rsidRDefault="00CE35B8" w:rsidP="00CE35B8">
      <w:pPr>
        <w:spacing w:after="0" w:line="240" w:lineRule="auto"/>
      </w:pPr>
    </w:p>
    <w:p w14:paraId="2C919B3A" w14:textId="460CFF27" w:rsidR="00F91248" w:rsidRDefault="00F6388F" w:rsidP="00F91248">
      <w:pPr>
        <w:pStyle w:val="ListParagraph"/>
        <w:numPr>
          <w:ilvl w:val="0"/>
          <w:numId w:val="80"/>
        </w:numPr>
        <w:spacing w:after="0" w:line="240" w:lineRule="auto"/>
      </w:pPr>
      <w:r>
        <w:t xml:space="preserve">each period of 12 months after the expiration of the previous financial year of </w:t>
      </w:r>
    </w:p>
    <w:p w14:paraId="1BD25EEB" w14:textId="68FCD1E4" w:rsidR="00F6388F" w:rsidRDefault="00F6388F" w:rsidP="00F91248">
      <w:pPr>
        <w:spacing w:after="0" w:line="240" w:lineRule="auto"/>
        <w:ind w:left="1080" w:firstLine="720"/>
      </w:pPr>
      <w:proofErr w:type="gramStart"/>
      <w:r>
        <w:t>the</w:t>
      </w:r>
      <w:proofErr w:type="gramEnd"/>
      <w:r>
        <w:t xml:space="preserve"> association, commencing on 1 July and ending on the following 30 June.</w:t>
      </w:r>
    </w:p>
    <w:p w14:paraId="799BBF97" w14:textId="77777777" w:rsidR="00CE35B8" w:rsidRDefault="00CE35B8" w:rsidP="00277529">
      <w:pPr>
        <w:spacing w:after="0" w:line="240" w:lineRule="auto"/>
      </w:pPr>
    </w:p>
    <w:p w14:paraId="65867C9A" w14:textId="77777777" w:rsidR="00F6388F" w:rsidRDefault="00F6388F" w:rsidP="00CE35B8">
      <w:pPr>
        <w:spacing w:after="0" w:line="240" w:lineRule="auto"/>
        <w:ind w:left="720" w:firstLine="720"/>
        <w:rPr>
          <w:b/>
        </w:rPr>
      </w:pPr>
      <w:proofErr w:type="gramStart"/>
      <w:r w:rsidRPr="00CE35B8">
        <w:rPr>
          <w:b/>
        </w:rPr>
        <w:t>Notes :</w:t>
      </w:r>
      <w:proofErr w:type="gramEnd"/>
    </w:p>
    <w:p w14:paraId="6711F9B7" w14:textId="77777777" w:rsidR="00CE35B8" w:rsidRPr="00CE35B8" w:rsidRDefault="00CE35B8" w:rsidP="00CE35B8">
      <w:pPr>
        <w:spacing w:after="0" w:line="240" w:lineRule="auto"/>
        <w:ind w:left="720" w:firstLine="720"/>
        <w:rPr>
          <w:b/>
        </w:rPr>
      </w:pPr>
    </w:p>
    <w:p w14:paraId="78D6C5D3" w14:textId="77777777" w:rsidR="00CE35B8" w:rsidRDefault="00F6388F" w:rsidP="009105C2">
      <w:pPr>
        <w:pStyle w:val="ListParagraph"/>
        <w:numPr>
          <w:ilvl w:val="0"/>
          <w:numId w:val="81"/>
        </w:numPr>
        <w:spacing w:after="0" w:line="240" w:lineRule="auto"/>
      </w:pPr>
      <w:r>
        <w:t xml:space="preserve">Schedule 1 to the Act provides that an association’s constitution is to </w:t>
      </w:r>
    </w:p>
    <w:p w14:paraId="736700FA" w14:textId="6270163B" w:rsidR="00F6388F" w:rsidRDefault="00F6388F" w:rsidP="00CE35B8">
      <w:pPr>
        <w:spacing w:after="0" w:line="240" w:lineRule="auto"/>
        <w:ind w:left="2160"/>
      </w:pPr>
      <w:proofErr w:type="gramStart"/>
      <w:r>
        <w:t>address</w:t>
      </w:r>
      <w:proofErr w:type="gramEnd"/>
      <w:r>
        <w:t xml:space="preserve"> the association’s financial year.</w:t>
      </w:r>
    </w:p>
    <w:p w14:paraId="37A5D70B" w14:textId="77777777" w:rsidR="00CE35B8" w:rsidRDefault="00CE35B8" w:rsidP="00CE35B8">
      <w:pPr>
        <w:pStyle w:val="ListParagraph"/>
        <w:spacing w:after="0" w:line="240" w:lineRule="auto"/>
        <w:ind w:left="2520"/>
      </w:pPr>
    </w:p>
    <w:p w14:paraId="12AA7C53" w14:textId="44BA278B" w:rsidR="00F6388F" w:rsidRDefault="00F6388F" w:rsidP="00B50923">
      <w:pPr>
        <w:spacing w:after="0" w:line="240" w:lineRule="auto"/>
        <w:ind w:left="2160"/>
      </w:pPr>
      <w:r>
        <w:t xml:space="preserve">2. </w:t>
      </w:r>
      <w:r w:rsidR="009C383F">
        <w:t xml:space="preserve">  </w:t>
      </w:r>
      <w:r>
        <w:t>Clause 19 of the Regulation</w:t>
      </w:r>
      <w:r w:rsidR="0023133A">
        <w:t xml:space="preserve"> contains a substitute clause 47</w:t>
      </w:r>
      <w:r w:rsidR="009C383F">
        <w:t xml:space="preserve"> f</w:t>
      </w:r>
      <w:r>
        <w:t>or certain associations incorporated under the Assoc</w:t>
      </w:r>
      <w:r w:rsidR="00B50923">
        <w:t>iations Incorporation Act 1984</w:t>
      </w:r>
      <w:r>
        <w:t>.</w:t>
      </w:r>
    </w:p>
    <w:p w14:paraId="317036F9" w14:textId="77777777" w:rsidR="00F6388F" w:rsidRDefault="00F6388F" w:rsidP="00277529">
      <w:pPr>
        <w:spacing w:after="0" w:line="240" w:lineRule="auto"/>
      </w:pPr>
    </w:p>
    <w:p w14:paraId="38F9B87D" w14:textId="77777777" w:rsidR="00F6388F" w:rsidRDefault="00F6388F" w:rsidP="00277529">
      <w:pPr>
        <w:spacing w:after="0" w:line="240" w:lineRule="auto"/>
      </w:pPr>
    </w:p>
    <w:p w14:paraId="443D73AC" w14:textId="77777777" w:rsidR="00CE35B8" w:rsidRDefault="00CE35B8" w:rsidP="00277529">
      <w:pPr>
        <w:spacing w:after="0" w:line="240" w:lineRule="auto"/>
      </w:pPr>
    </w:p>
    <w:p w14:paraId="048B7929" w14:textId="77777777" w:rsidR="00CE35B8" w:rsidRDefault="00CE35B8" w:rsidP="00277529">
      <w:pPr>
        <w:spacing w:after="0" w:line="240" w:lineRule="auto"/>
      </w:pPr>
    </w:p>
    <w:p w14:paraId="09D92C4C" w14:textId="77777777" w:rsidR="00000EB2" w:rsidRDefault="00000EB2" w:rsidP="00277529">
      <w:pPr>
        <w:spacing w:after="0" w:line="240" w:lineRule="auto"/>
      </w:pPr>
    </w:p>
    <w:p w14:paraId="6B8521C5" w14:textId="77777777" w:rsidR="00000EB2" w:rsidRDefault="00000EB2" w:rsidP="00277529">
      <w:pPr>
        <w:spacing w:after="0" w:line="240" w:lineRule="auto"/>
      </w:pPr>
    </w:p>
    <w:p w14:paraId="6D6D6B50" w14:textId="77777777" w:rsidR="00000EB2" w:rsidRDefault="00000EB2" w:rsidP="00277529">
      <w:pPr>
        <w:spacing w:after="0" w:line="240" w:lineRule="auto"/>
      </w:pPr>
    </w:p>
    <w:p w14:paraId="19BAD9B8" w14:textId="77777777" w:rsidR="00000EB2" w:rsidRDefault="00000EB2" w:rsidP="00277529">
      <w:pPr>
        <w:spacing w:after="0" w:line="240" w:lineRule="auto"/>
      </w:pPr>
    </w:p>
    <w:p w14:paraId="303F32D9" w14:textId="77777777" w:rsidR="00000EB2" w:rsidRDefault="00000EB2" w:rsidP="00277529">
      <w:pPr>
        <w:spacing w:after="0" w:line="240" w:lineRule="auto"/>
      </w:pPr>
    </w:p>
    <w:p w14:paraId="038E81DB" w14:textId="77777777" w:rsidR="00000EB2" w:rsidRDefault="00000EB2" w:rsidP="00277529">
      <w:pPr>
        <w:spacing w:after="0" w:line="240" w:lineRule="auto"/>
      </w:pPr>
    </w:p>
    <w:p w14:paraId="0D186BEE" w14:textId="77777777" w:rsidR="00000EB2" w:rsidRDefault="00000EB2" w:rsidP="00277529">
      <w:pPr>
        <w:spacing w:after="0" w:line="240" w:lineRule="auto"/>
      </w:pPr>
    </w:p>
    <w:p w14:paraId="7CF133DE" w14:textId="77777777" w:rsidR="00000EB2" w:rsidRDefault="00000EB2" w:rsidP="00277529">
      <w:pPr>
        <w:spacing w:after="0" w:line="240" w:lineRule="auto"/>
      </w:pPr>
    </w:p>
    <w:p w14:paraId="4C5FC482" w14:textId="77777777" w:rsidR="00000EB2" w:rsidRDefault="00000EB2" w:rsidP="00277529">
      <w:pPr>
        <w:spacing w:after="0" w:line="240" w:lineRule="auto"/>
      </w:pPr>
    </w:p>
    <w:p w14:paraId="1102889F" w14:textId="77777777" w:rsidR="00000EB2" w:rsidRDefault="00000EB2" w:rsidP="00277529">
      <w:pPr>
        <w:spacing w:after="0" w:line="240" w:lineRule="auto"/>
      </w:pPr>
    </w:p>
    <w:p w14:paraId="293FE3A0" w14:textId="77777777" w:rsidR="00000EB2" w:rsidRDefault="00000EB2" w:rsidP="00277529">
      <w:pPr>
        <w:spacing w:after="0" w:line="240" w:lineRule="auto"/>
      </w:pPr>
    </w:p>
    <w:p w14:paraId="6804ED54" w14:textId="77777777" w:rsidR="00000EB2" w:rsidRDefault="00000EB2" w:rsidP="00277529">
      <w:pPr>
        <w:spacing w:after="0" w:line="240" w:lineRule="auto"/>
      </w:pPr>
    </w:p>
    <w:p w14:paraId="20118F20" w14:textId="77777777" w:rsidR="00000EB2" w:rsidRDefault="00000EB2" w:rsidP="00277529">
      <w:pPr>
        <w:spacing w:after="0" w:line="240" w:lineRule="auto"/>
      </w:pPr>
    </w:p>
    <w:p w14:paraId="5CAC8FC5" w14:textId="77777777" w:rsidR="00000EB2" w:rsidRDefault="00000EB2" w:rsidP="00277529">
      <w:pPr>
        <w:spacing w:after="0" w:line="240" w:lineRule="auto"/>
      </w:pPr>
    </w:p>
    <w:p w14:paraId="63146DE7" w14:textId="77777777" w:rsidR="00000EB2" w:rsidRDefault="00000EB2" w:rsidP="00277529">
      <w:pPr>
        <w:spacing w:after="0" w:line="240" w:lineRule="auto"/>
      </w:pPr>
    </w:p>
    <w:p w14:paraId="21C921FE" w14:textId="77777777" w:rsidR="00000EB2" w:rsidRDefault="00000EB2" w:rsidP="00277529">
      <w:pPr>
        <w:spacing w:after="0" w:line="240" w:lineRule="auto"/>
      </w:pPr>
    </w:p>
    <w:p w14:paraId="3C29D667" w14:textId="77777777" w:rsidR="00000EB2" w:rsidRDefault="00000EB2" w:rsidP="00277529">
      <w:pPr>
        <w:spacing w:after="0" w:line="240" w:lineRule="auto"/>
      </w:pPr>
    </w:p>
    <w:p w14:paraId="2C13120C" w14:textId="77777777" w:rsidR="00000EB2" w:rsidRDefault="00000EB2" w:rsidP="00277529">
      <w:pPr>
        <w:spacing w:after="0" w:line="240" w:lineRule="auto"/>
      </w:pPr>
    </w:p>
    <w:p w14:paraId="72A82E06" w14:textId="77777777" w:rsidR="00000EB2" w:rsidRDefault="00000EB2" w:rsidP="00277529">
      <w:pPr>
        <w:spacing w:after="0" w:line="240" w:lineRule="auto"/>
      </w:pPr>
    </w:p>
    <w:p w14:paraId="38FA89F3" w14:textId="77777777" w:rsidR="00000EB2" w:rsidRDefault="00000EB2" w:rsidP="00277529">
      <w:pPr>
        <w:spacing w:after="0" w:line="240" w:lineRule="auto"/>
      </w:pPr>
    </w:p>
    <w:p w14:paraId="7E8B0D29" w14:textId="77777777" w:rsidR="00000EB2" w:rsidRDefault="00000EB2" w:rsidP="00277529">
      <w:pPr>
        <w:spacing w:after="0" w:line="240" w:lineRule="auto"/>
      </w:pPr>
    </w:p>
    <w:p w14:paraId="09297231" w14:textId="3A471D9B" w:rsidR="00F6388F" w:rsidRPr="00F9759F" w:rsidRDefault="00F9759F" w:rsidP="00F9759F">
      <w:pPr>
        <w:spacing w:after="0" w:line="240" w:lineRule="auto"/>
        <w:jc w:val="center"/>
        <w:rPr>
          <w:sz w:val="28"/>
          <w:szCs w:val="28"/>
          <w:u w:val="single"/>
        </w:rPr>
      </w:pPr>
      <w:r w:rsidRPr="00F9759F">
        <w:rPr>
          <w:sz w:val="28"/>
          <w:szCs w:val="28"/>
          <w:u w:val="single"/>
        </w:rPr>
        <w:t>FORM OF APPOINTMENT OF PROXY</w:t>
      </w:r>
    </w:p>
    <w:p w14:paraId="36115BBD" w14:textId="77777777" w:rsidR="00F9759F" w:rsidRDefault="00F9759F" w:rsidP="00F9759F">
      <w:pPr>
        <w:spacing w:after="0" w:line="240" w:lineRule="auto"/>
        <w:jc w:val="center"/>
      </w:pPr>
    </w:p>
    <w:p w14:paraId="52F92E9C" w14:textId="77777777" w:rsidR="00F9759F" w:rsidRDefault="00F9759F" w:rsidP="00F9759F">
      <w:pPr>
        <w:spacing w:after="0" w:line="240" w:lineRule="auto"/>
        <w:jc w:val="center"/>
      </w:pPr>
    </w:p>
    <w:p w14:paraId="160E84B7" w14:textId="77777777" w:rsidR="00F6388F" w:rsidRDefault="00F6388F" w:rsidP="00277529">
      <w:pPr>
        <w:spacing w:after="0" w:line="240" w:lineRule="auto"/>
      </w:pPr>
      <w:r>
        <w:t>THIS PROXY MAY BE EXERCISED ONLY BY THE PERSON APPOINTED</w:t>
      </w:r>
    </w:p>
    <w:p w14:paraId="46061BD3" w14:textId="77777777" w:rsidR="00F6388F" w:rsidRDefault="00F6388F" w:rsidP="00277529">
      <w:pPr>
        <w:spacing w:after="0" w:line="240" w:lineRule="auto"/>
      </w:pPr>
    </w:p>
    <w:p w14:paraId="73664218" w14:textId="30FACE90" w:rsidR="00F6388F" w:rsidRDefault="00F6388F" w:rsidP="00277529">
      <w:pPr>
        <w:spacing w:after="0" w:line="240" w:lineRule="auto"/>
      </w:pPr>
      <w:r>
        <w:t xml:space="preserve">Please return this </w:t>
      </w:r>
      <w:r w:rsidR="004C0FB8">
        <w:t xml:space="preserve">completed </w:t>
      </w:r>
      <w:r>
        <w:t>form to:</w:t>
      </w:r>
    </w:p>
    <w:p w14:paraId="350287C2" w14:textId="77777777" w:rsidR="00F6388F" w:rsidRDefault="00F6388F" w:rsidP="00277529">
      <w:pPr>
        <w:spacing w:after="0" w:line="240" w:lineRule="auto"/>
      </w:pPr>
    </w:p>
    <w:p w14:paraId="3D1EECD3" w14:textId="77777777" w:rsidR="00F6388F" w:rsidRDefault="00F6388F" w:rsidP="00277529">
      <w:pPr>
        <w:spacing w:after="0" w:line="240" w:lineRule="auto"/>
      </w:pPr>
      <w:r>
        <w:t>The Secretary</w:t>
      </w:r>
    </w:p>
    <w:p w14:paraId="66704234" w14:textId="77777777" w:rsidR="00F6388F" w:rsidRDefault="00F6388F" w:rsidP="00277529">
      <w:pPr>
        <w:spacing w:after="0" w:line="240" w:lineRule="auto"/>
      </w:pPr>
      <w:proofErr w:type="gramStart"/>
      <w:r>
        <w:t>The Sydney Lyceum Club Inc.</w:t>
      </w:r>
      <w:proofErr w:type="gramEnd"/>
    </w:p>
    <w:p w14:paraId="7BA89FC6" w14:textId="77777777" w:rsidR="00F6388F" w:rsidRDefault="00F6388F" w:rsidP="00277529">
      <w:pPr>
        <w:spacing w:after="0" w:line="240" w:lineRule="auto"/>
      </w:pPr>
      <w:r>
        <w:t>GPO Box 862</w:t>
      </w:r>
    </w:p>
    <w:p w14:paraId="0F067BCC" w14:textId="0B165DD0" w:rsidR="00F6388F" w:rsidRDefault="00F6388F" w:rsidP="00277529">
      <w:pPr>
        <w:spacing w:after="0" w:line="240" w:lineRule="auto"/>
      </w:pPr>
      <w:proofErr w:type="gramStart"/>
      <w:r>
        <w:t>SYDNEY  NSW</w:t>
      </w:r>
      <w:proofErr w:type="gramEnd"/>
      <w:r>
        <w:t xml:space="preserve"> 2001</w:t>
      </w:r>
      <w:r w:rsidR="004C0FB8">
        <w:t xml:space="preserve">                             </w:t>
      </w:r>
      <w:r w:rsidR="004C0FB8" w:rsidRPr="004C0FB8">
        <w:rPr>
          <w:b/>
        </w:rPr>
        <w:t>OR email to</w:t>
      </w:r>
      <w:r w:rsidR="002B623A">
        <w:rPr>
          <w:b/>
        </w:rPr>
        <w:t xml:space="preserve">: </w:t>
      </w:r>
      <w:r w:rsidR="004C0FB8">
        <w:t xml:space="preserve"> </w:t>
      </w:r>
      <w:r w:rsidR="002B623A">
        <w:t xml:space="preserve">  </w:t>
      </w:r>
      <w:r w:rsidR="004C0FB8">
        <w:t>honsec@sydneylyceum.com.au</w:t>
      </w:r>
    </w:p>
    <w:p w14:paraId="06C8072C" w14:textId="77777777" w:rsidR="00F6388F" w:rsidRDefault="00F6388F" w:rsidP="00277529">
      <w:pPr>
        <w:spacing w:after="0" w:line="240" w:lineRule="auto"/>
      </w:pPr>
    </w:p>
    <w:p w14:paraId="42C7D017" w14:textId="77777777" w:rsidR="00F6388F" w:rsidRDefault="00F6388F" w:rsidP="00277529">
      <w:pPr>
        <w:spacing w:after="0" w:line="240" w:lineRule="auto"/>
      </w:pPr>
    </w:p>
    <w:p w14:paraId="0686E989" w14:textId="77777777" w:rsidR="00F6388F" w:rsidRDefault="00F6388F" w:rsidP="00277529">
      <w:pPr>
        <w:spacing w:after="0" w:line="240" w:lineRule="auto"/>
      </w:pPr>
      <w:r>
        <w:t>I, ____________________________________________________________________</w:t>
      </w:r>
      <w:proofErr w:type="gramStart"/>
      <w:r>
        <w:t>_  (</w:t>
      </w:r>
      <w:proofErr w:type="gramEnd"/>
      <w:r>
        <w:t>full name)</w:t>
      </w:r>
    </w:p>
    <w:p w14:paraId="00B9E4D2" w14:textId="77777777" w:rsidR="00F6388F" w:rsidRDefault="00F6388F" w:rsidP="00277529">
      <w:pPr>
        <w:spacing w:after="0" w:line="240" w:lineRule="auto"/>
      </w:pPr>
    </w:p>
    <w:p w14:paraId="768BFAAB" w14:textId="77777777" w:rsidR="00F6388F" w:rsidRDefault="00F6388F" w:rsidP="00277529">
      <w:pPr>
        <w:spacing w:after="0" w:line="240" w:lineRule="auto"/>
      </w:pPr>
      <w:proofErr w:type="gramStart"/>
      <w:r>
        <w:t>of</w:t>
      </w:r>
      <w:proofErr w:type="gramEnd"/>
      <w:r>
        <w:t xml:space="preserve"> ______________________________________________________________________ (address)</w:t>
      </w:r>
    </w:p>
    <w:p w14:paraId="731C5CAB" w14:textId="77777777" w:rsidR="00F6388F" w:rsidRDefault="00F6388F" w:rsidP="00277529">
      <w:pPr>
        <w:spacing w:after="0" w:line="240" w:lineRule="auto"/>
      </w:pPr>
    </w:p>
    <w:p w14:paraId="221BFCBE" w14:textId="75BE5729" w:rsidR="00F6388F" w:rsidRDefault="00F6388F" w:rsidP="00277529">
      <w:pPr>
        <w:spacing w:after="0" w:line="240" w:lineRule="auto"/>
      </w:pPr>
      <w:proofErr w:type="gramStart"/>
      <w:r>
        <w:t>being</w:t>
      </w:r>
      <w:proofErr w:type="gramEnd"/>
      <w:r>
        <w:t xml:space="preserve"> a financial member</w:t>
      </w:r>
      <w:r w:rsidR="00B50923">
        <w:t xml:space="preserve"> of The Sydney Lyceum Club Inc.</w:t>
      </w:r>
      <w:r>
        <w:t xml:space="preserve"> (the association), hereby appoint (please delete as applicable)</w:t>
      </w:r>
    </w:p>
    <w:p w14:paraId="26BBB8CD" w14:textId="77777777" w:rsidR="00F6388F" w:rsidRDefault="00F6388F" w:rsidP="00277529">
      <w:pPr>
        <w:spacing w:after="0" w:line="240" w:lineRule="auto"/>
      </w:pPr>
    </w:p>
    <w:p w14:paraId="0AAD57A8" w14:textId="77777777" w:rsidR="00F6388F" w:rsidRDefault="00F6388F" w:rsidP="00277529">
      <w:pPr>
        <w:spacing w:after="0" w:line="240" w:lineRule="auto"/>
      </w:pPr>
      <w:r>
        <w:rPr>
          <w:rFonts w:ascii="Cambria Math" w:hAnsi="Cambria Math" w:cs="Cambria Math"/>
        </w:rPr>
        <w:t>⧠</w:t>
      </w:r>
      <w:r>
        <w:t xml:space="preserve">    </w:t>
      </w:r>
      <w:proofErr w:type="gramStart"/>
      <w:r>
        <w:t>The</w:t>
      </w:r>
      <w:proofErr w:type="gramEnd"/>
      <w:r>
        <w:t xml:space="preserve"> chairperson of the meeting</w:t>
      </w:r>
    </w:p>
    <w:p w14:paraId="370890F0" w14:textId="77777777" w:rsidR="00F6388F" w:rsidRDefault="00F6388F" w:rsidP="00277529">
      <w:pPr>
        <w:spacing w:after="0" w:line="240" w:lineRule="auto"/>
      </w:pPr>
      <w:r>
        <w:t>Or</w:t>
      </w:r>
    </w:p>
    <w:p w14:paraId="5EAD16E9" w14:textId="37711D17" w:rsidR="00F6388F" w:rsidRDefault="00F6388F" w:rsidP="00277529">
      <w:pPr>
        <w:spacing w:after="0" w:line="240" w:lineRule="auto"/>
      </w:pPr>
      <w:r>
        <w:rPr>
          <w:rFonts w:ascii="Cambria Math" w:hAnsi="Cambria Math" w:cs="Cambria Math"/>
        </w:rPr>
        <w:t>⧠</w:t>
      </w:r>
      <w:r>
        <w:t xml:space="preserve">    _____________________________________________________________________ (full name) </w:t>
      </w:r>
    </w:p>
    <w:p w14:paraId="3154CCAD" w14:textId="77777777" w:rsidR="00F6388F" w:rsidRDefault="00F6388F" w:rsidP="00277529">
      <w:pPr>
        <w:spacing w:after="0" w:line="240" w:lineRule="auto"/>
      </w:pPr>
    </w:p>
    <w:p w14:paraId="1D3CCF22" w14:textId="475F35E0" w:rsidR="00F6388F" w:rsidRDefault="00F6388F" w:rsidP="00277529">
      <w:pPr>
        <w:spacing w:after="0" w:line="240" w:lineRule="auto"/>
      </w:pPr>
      <w:proofErr w:type="gramStart"/>
      <w:r>
        <w:t>of  _</w:t>
      </w:r>
      <w:proofErr w:type="gramEnd"/>
      <w:r>
        <w:t>_____________________________________________________________________(address)</w:t>
      </w:r>
    </w:p>
    <w:p w14:paraId="40E30D5D" w14:textId="77777777" w:rsidR="00F6388F" w:rsidRDefault="00F6388F" w:rsidP="00277529">
      <w:pPr>
        <w:spacing w:after="0" w:line="240" w:lineRule="auto"/>
      </w:pPr>
    </w:p>
    <w:p w14:paraId="61848399" w14:textId="77777777" w:rsidR="00F6388F" w:rsidRDefault="00F6388F" w:rsidP="00277529">
      <w:pPr>
        <w:spacing w:after="0" w:line="240" w:lineRule="auto"/>
      </w:pPr>
      <w:proofErr w:type="gramStart"/>
      <w:r>
        <w:t>being</w:t>
      </w:r>
      <w:proofErr w:type="gramEnd"/>
      <w:r>
        <w:t xml:space="preserve"> a financial member of the association, as my proxy to vote for me on my behalf at (please delete as applicable)</w:t>
      </w:r>
    </w:p>
    <w:p w14:paraId="33B9641E" w14:textId="77777777" w:rsidR="00F6388F" w:rsidRDefault="00F6388F" w:rsidP="00277529">
      <w:pPr>
        <w:spacing w:after="0" w:line="240" w:lineRule="auto"/>
      </w:pPr>
    </w:p>
    <w:p w14:paraId="6A429D13" w14:textId="77777777" w:rsidR="00F6388F" w:rsidRDefault="00F6388F" w:rsidP="00277529">
      <w:pPr>
        <w:spacing w:after="0" w:line="240" w:lineRule="auto"/>
      </w:pPr>
      <w:proofErr w:type="gramStart"/>
      <w:r>
        <w:rPr>
          <w:rFonts w:ascii="Cambria Math" w:hAnsi="Cambria Math" w:cs="Cambria Math"/>
        </w:rPr>
        <w:t>⧠</w:t>
      </w:r>
      <w:r>
        <w:t xml:space="preserve">  the</w:t>
      </w:r>
      <w:proofErr w:type="gramEnd"/>
      <w:r>
        <w:t xml:space="preserve"> Annual General Meeting to be held on _________________ and at any adjournment thereof.</w:t>
      </w:r>
    </w:p>
    <w:p w14:paraId="1890DB5D" w14:textId="77777777" w:rsidR="00F6388F" w:rsidRDefault="00F6388F" w:rsidP="00277529">
      <w:pPr>
        <w:spacing w:after="0" w:line="240" w:lineRule="auto"/>
      </w:pPr>
    </w:p>
    <w:p w14:paraId="083C4320" w14:textId="77777777" w:rsidR="00F6388F" w:rsidRDefault="00F6388F" w:rsidP="00277529">
      <w:pPr>
        <w:spacing w:after="0" w:line="240" w:lineRule="auto"/>
      </w:pPr>
      <w:proofErr w:type="gramStart"/>
      <w:r>
        <w:rPr>
          <w:rFonts w:ascii="Cambria Math" w:hAnsi="Cambria Math" w:cs="Cambria Math"/>
        </w:rPr>
        <w:t>⧠</w:t>
      </w:r>
      <w:r>
        <w:t xml:space="preserve">  the</w:t>
      </w:r>
      <w:proofErr w:type="gramEnd"/>
      <w:r>
        <w:t xml:space="preserve"> Special General Meeting to be held on _________________ and at any adjournment thereof.</w:t>
      </w:r>
    </w:p>
    <w:p w14:paraId="0AE7C8EB" w14:textId="77777777" w:rsidR="00F6388F" w:rsidRDefault="00F6388F" w:rsidP="00277529">
      <w:pPr>
        <w:spacing w:after="0" w:line="240" w:lineRule="auto"/>
      </w:pPr>
    </w:p>
    <w:p w14:paraId="79138BE0" w14:textId="77777777" w:rsidR="00F6388F" w:rsidRDefault="00F6388F" w:rsidP="00277529">
      <w:pPr>
        <w:spacing w:after="0" w:line="240" w:lineRule="auto"/>
      </w:pPr>
      <w:r>
        <w:t>* My proxy is authorised to vote according to my instructions, details to be inserted if so desired.</w:t>
      </w:r>
    </w:p>
    <w:p w14:paraId="7DEA0C87" w14:textId="77777777" w:rsidR="00F6388F" w:rsidRDefault="00F6388F" w:rsidP="00277529">
      <w:pPr>
        <w:spacing w:after="0" w:line="240" w:lineRule="auto"/>
      </w:pPr>
    </w:p>
    <w:p w14:paraId="16EF9680" w14:textId="77777777" w:rsidR="00F6388F" w:rsidRDefault="00F6388F" w:rsidP="00277529">
      <w:pPr>
        <w:spacing w:after="0" w:line="240" w:lineRule="auto"/>
      </w:pPr>
      <w:r>
        <w:t>__________________________________________________________________________________</w:t>
      </w:r>
    </w:p>
    <w:p w14:paraId="006D5EEE" w14:textId="77777777" w:rsidR="00F6388F" w:rsidRDefault="00F6388F" w:rsidP="00277529">
      <w:pPr>
        <w:spacing w:after="0" w:line="240" w:lineRule="auto"/>
      </w:pPr>
    </w:p>
    <w:p w14:paraId="7EDF8D4D" w14:textId="77777777" w:rsidR="00F6388F" w:rsidRDefault="00F6388F" w:rsidP="00277529">
      <w:pPr>
        <w:spacing w:after="0" w:line="240" w:lineRule="auto"/>
      </w:pPr>
      <w:r>
        <w:t>__________________________________________________________________________________</w:t>
      </w:r>
    </w:p>
    <w:p w14:paraId="613CAFB1" w14:textId="77777777" w:rsidR="00F6388F" w:rsidRDefault="00F6388F" w:rsidP="00277529">
      <w:pPr>
        <w:spacing w:after="0" w:line="240" w:lineRule="auto"/>
      </w:pPr>
    </w:p>
    <w:p w14:paraId="702D1441" w14:textId="77777777" w:rsidR="00F6388F" w:rsidRDefault="00F6388F" w:rsidP="00277529">
      <w:pPr>
        <w:spacing w:after="0" w:line="240" w:lineRule="auto"/>
      </w:pPr>
    </w:p>
    <w:p w14:paraId="0C6F0497" w14:textId="77777777" w:rsidR="00F6388F" w:rsidRDefault="00F6388F" w:rsidP="00277529">
      <w:pPr>
        <w:spacing w:after="0" w:line="240" w:lineRule="auto"/>
      </w:pPr>
      <w:r>
        <w:t>Dated this _____________ day of _________________ 2_ _ _</w:t>
      </w:r>
    </w:p>
    <w:p w14:paraId="1A0FDBD1" w14:textId="77777777" w:rsidR="00F6388F" w:rsidRDefault="00F6388F" w:rsidP="00277529">
      <w:pPr>
        <w:spacing w:after="0" w:line="240" w:lineRule="auto"/>
      </w:pPr>
    </w:p>
    <w:p w14:paraId="6D7094EC" w14:textId="77777777" w:rsidR="00F6388F" w:rsidRDefault="00F6388F" w:rsidP="00277529">
      <w:pPr>
        <w:spacing w:after="0" w:line="240" w:lineRule="auto"/>
      </w:pPr>
      <w:r>
        <w:t>Signature</w:t>
      </w:r>
    </w:p>
    <w:p w14:paraId="130E2430" w14:textId="77777777" w:rsidR="00F6388F" w:rsidRDefault="00F6388F" w:rsidP="00277529">
      <w:pPr>
        <w:spacing w:after="0" w:line="240" w:lineRule="auto"/>
      </w:pPr>
    </w:p>
    <w:p w14:paraId="208F020F" w14:textId="77777777" w:rsidR="00F6388F" w:rsidRDefault="00F6388F" w:rsidP="00277529">
      <w:pPr>
        <w:spacing w:after="0" w:line="240" w:lineRule="auto"/>
      </w:pPr>
      <w:r>
        <w:t>__________________________________________________________________________________</w:t>
      </w:r>
    </w:p>
    <w:p w14:paraId="294EAAE7" w14:textId="77777777" w:rsidR="00F6388F" w:rsidRDefault="00F6388F" w:rsidP="00277529">
      <w:pPr>
        <w:spacing w:after="0" w:line="240" w:lineRule="auto"/>
      </w:pPr>
    </w:p>
    <w:p w14:paraId="49FF3543" w14:textId="77777777" w:rsidR="00F6388F" w:rsidRDefault="00F6388F" w:rsidP="00277529">
      <w:pPr>
        <w:spacing w:after="0" w:line="240" w:lineRule="auto"/>
      </w:pPr>
      <w:r>
        <w:t>Note: A financial member is defined in this instance as a fully paid up member for the applicable financial year.</w:t>
      </w:r>
    </w:p>
    <w:sectPr w:rsidR="00F6388F" w:rsidSect="006127F5">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D6185" w14:textId="77777777" w:rsidR="009478B1" w:rsidRDefault="009478B1" w:rsidP="006127F5">
      <w:pPr>
        <w:spacing w:after="0" w:line="240" w:lineRule="auto"/>
      </w:pPr>
      <w:r>
        <w:separator/>
      </w:r>
    </w:p>
  </w:endnote>
  <w:endnote w:type="continuationSeparator" w:id="0">
    <w:p w14:paraId="301B1657" w14:textId="77777777" w:rsidR="009478B1" w:rsidRDefault="009478B1" w:rsidP="00612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50FF9" w14:textId="6B25A1C3" w:rsidR="00AC3AB3" w:rsidRDefault="00AC3AB3">
    <w:pPr>
      <w:pStyle w:val="Footer"/>
    </w:pPr>
    <w:r>
      <w:t xml:space="preserve">                                                                            </w:t>
    </w:r>
    <w:sdt>
      <w:sdtPr>
        <w:id w:val="-7953707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77444">
          <w:rPr>
            <w:noProof/>
          </w:rPr>
          <w:t>1</w:t>
        </w:r>
        <w:r>
          <w:rPr>
            <w:noProof/>
          </w:rPr>
          <w:fldChar w:fldCharType="end"/>
        </w:r>
      </w:sdtContent>
    </w:sdt>
  </w:p>
  <w:p w14:paraId="54D202AB" w14:textId="77777777" w:rsidR="00AC3AB3" w:rsidRDefault="00AC3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1CBF4" w14:textId="77777777" w:rsidR="009478B1" w:rsidRDefault="009478B1" w:rsidP="006127F5">
      <w:pPr>
        <w:spacing w:after="0" w:line="240" w:lineRule="auto"/>
      </w:pPr>
      <w:r>
        <w:separator/>
      </w:r>
    </w:p>
  </w:footnote>
  <w:footnote w:type="continuationSeparator" w:id="0">
    <w:p w14:paraId="2CF7AF60" w14:textId="77777777" w:rsidR="009478B1" w:rsidRDefault="009478B1" w:rsidP="006127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88F"/>
    <w:multiLevelType w:val="hybridMultilevel"/>
    <w:tmpl w:val="A68E48EE"/>
    <w:lvl w:ilvl="0" w:tplc="8C14553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0723838"/>
    <w:multiLevelType w:val="hybridMultilevel"/>
    <w:tmpl w:val="26865108"/>
    <w:lvl w:ilvl="0" w:tplc="D7EE5E1E">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
    <w:nsid w:val="007D658A"/>
    <w:multiLevelType w:val="hybridMultilevel"/>
    <w:tmpl w:val="EBEEB4BC"/>
    <w:lvl w:ilvl="0" w:tplc="776C038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nsid w:val="00836020"/>
    <w:multiLevelType w:val="hybridMultilevel"/>
    <w:tmpl w:val="5EB49730"/>
    <w:lvl w:ilvl="0" w:tplc="0B62160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6785E5E"/>
    <w:multiLevelType w:val="hybridMultilevel"/>
    <w:tmpl w:val="A4A267C2"/>
    <w:lvl w:ilvl="0" w:tplc="93AEFF2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6A92DB9"/>
    <w:multiLevelType w:val="hybridMultilevel"/>
    <w:tmpl w:val="2AB0F35A"/>
    <w:lvl w:ilvl="0" w:tplc="72F6D2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C85759A"/>
    <w:multiLevelType w:val="hybridMultilevel"/>
    <w:tmpl w:val="8E420A7A"/>
    <w:lvl w:ilvl="0" w:tplc="212AD456">
      <w:start w:val="1"/>
      <w:numFmt w:val="decimal"/>
      <w:lvlText w:val="(%1)"/>
      <w:lvlJc w:val="left"/>
      <w:pPr>
        <w:ind w:left="1800" w:hanging="360"/>
      </w:pPr>
      <w:rPr>
        <w:rFonts w:hint="default"/>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nsid w:val="0D24562E"/>
    <w:multiLevelType w:val="hybridMultilevel"/>
    <w:tmpl w:val="F5F43556"/>
    <w:lvl w:ilvl="0" w:tplc="7786E87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0D372FE0"/>
    <w:multiLevelType w:val="hybridMultilevel"/>
    <w:tmpl w:val="EBEEC356"/>
    <w:lvl w:ilvl="0" w:tplc="58AE68E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nsid w:val="0ECF53B2"/>
    <w:multiLevelType w:val="hybridMultilevel"/>
    <w:tmpl w:val="749E39F6"/>
    <w:lvl w:ilvl="0" w:tplc="6E7883B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0FED392A"/>
    <w:multiLevelType w:val="hybridMultilevel"/>
    <w:tmpl w:val="8536D79C"/>
    <w:lvl w:ilvl="0" w:tplc="9C5ACE3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1523239"/>
    <w:multiLevelType w:val="hybridMultilevel"/>
    <w:tmpl w:val="66648FB4"/>
    <w:lvl w:ilvl="0" w:tplc="8F74B7F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nsid w:val="121313A2"/>
    <w:multiLevelType w:val="hybridMultilevel"/>
    <w:tmpl w:val="74C08B12"/>
    <w:lvl w:ilvl="0" w:tplc="155CC44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12782B7B"/>
    <w:multiLevelType w:val="hybridMultilevel"/>
    <w:tmpl w:val="A51EFE80"/>
    <w:lvl w:ilvl="0" w:tplc="212AD456">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31F496A"/>
    <w:multiLevelType w:val="hybridMultilevel"/>
    <w:tmpl w:val="694638BE"/>
    <w:lvl w:ilvl="0" w:tplc="08FAC9E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15D13716"/>
    <w:multiLevelType w:val="hybridMultilevel"/>
    <w:tmpl w:val="2FB6A78A"/>
    <w:lvl w:ilvl="0" w:tplc="90DA722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nsid w:val="16445C52"/>
    <w:multiLevelType w:val="hybridMultilevel"/>
    <w:tmpl w:val="B2DA0C7A"/>
    <w:lvl w:ilvl="0" w:tplc="345E681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1A697692"/>
    <w:multiLevelType w:val="hybridMultilevel"/>
    <w:tmpl w:val="C4BC0350"/>
    <w:lvl w:ilvl="0" w:tplc="88DA924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1B390B04"/>
    <w:multiLevelType w:val="hybridMultilevel"/>
    <w:tmpl w:val="D7CC4256"/>
    <w:lvl w:ilvl="0" w:tplc="BDFAA0F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1D0510C2"/>
    <w:multiLevelType w:val="hybridMultilevel"/>
    <w:tmpl w:val="7ABA8F3E"/>
    <w:lvl w:ilvl="0" w:tplc="72AA6B5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1EC11BAD"/>
    <w:multiLevelType w:val="hybridMultilevel"/>
    <w:tmpl w:val="E0A84866"/>
    <w:lvl w:ilvl="0" w:tplc="24982AAE">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1">
    <w:nsid w:val="1F2348DB"/>
    <w:multiLevelType w:val="hybridMultilevel"/>
    <w:tmpl w:val="3B3CDCB4"/>
    <w:lvl w:ilvl="0" w:tplc="C7FED5F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203267A3"/>
    <w:multiLevelType w:val="hybridMultilevel"/>
    <w:tmpl w:val="9EFCB816"/>
    <w:lvl w:ilvl="0" w:tplc="A830BB3C">
      <w:start w:val="1"/>
      <w:numFmt w:val="decimal"/>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3">
    <w:nsid w:val="208B3EC3"/>
    <w:multiLevelType w:val="hybridMultilevel"/>
    <w:tmpl w:val="DD70904E"/>
    <w:lvl w:ilvl="0" w:tplc="6C2A28EA">
      <w:start w:val="1"/>
      <w:numFmt w:val="lowerRoman"/>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4">
    <w:nsid w:val="210A3FB6"/>
    <w:multiLevelType w:val="hybridMultilevel"/>
    <w:tmpl w:val="60946E46"/>
    <w:lvl w:ilvl="0" w:tplc="90DA7224">
      <w:start w:val="1"/>
      <w:numFmt w:val="lowerLetter"/>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5">
    <w:nsid w:val="215629B4"/>
    <w:multiLevelType w:val="hybridMultilevel"/>
    <w:tmpl w:val="6B9E2DA0"/>
    <w:lvl w:ilvl="0" w:tplc="6FEABEE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22486783"/>
    <w:multiLevelType w:val="hybridMultilevel"/>
    <w:tmpl w:val="C624FBD0"/>
    <w:lvl w:ilvl="0" w:tplc="90DA7224">
      <w:start w:val="1"/>
      <w:numFmt w:val="lowerLetter"/>
      <w:lvlText w:val="(%1)"/>
      <w:lvlJc w:val="left"/>
      <w:pPr>
        <w:ind w:left="93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22A1241A"/>
    <w:multiLevelType w:val="hybridMultilevel"/>
    <w:tmpl w:val="D0B8DB90"/>
    <w:lvl w:ilvl="0" w:tplc="F5E29D0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8">
    <w:nsid w:val="26A300FF"/>
    <w:multiLevelType w:val="hybridMultilevel"/>
    <w:tmpl w:val="4B1CF450"/>
    <w:lvl w:ilvl="0" w:tplc="B8BC730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9">
    <w:nsid w:val="27175863"/>
    <w:multiLevelType w:val="hybridMultilevel"/>
    <w:tmpl w:val="8E70E71C"/>
    <w:lvl w:ilvl="0" w:tplc="0C488C8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29282CA3"/>
    <w:multiLevelType w:val="hybridMultilevel"/>
    <w:tmpl w:val="5EE28B8E"/>
    <w:lvl w:ilvl="0" w:tplc="6C2A28EA">
      <w:start w:val="1"/>
      <w:numFmt w:val="lowerRoman"/>
      <w:lvlText w:val="(%1)"/>
      <w:lvlJc w:val="left"/>
      <w:pPr>
        <w:ind w:left="4320" w:hanging="360"/>
      </w:pPr>
      <w:rPr>
        <w:rFonts w:hint="default"/>
      </w:rPr>
    </w:lvl>
    <w:lvl w:ilvl="1" w:tplc="0C090019" w:tentative="1">
      <w:start w:val="1"/>
      <w:numFmt w:val="lowerLetter"/>
      <w:lvlText w:val="%2."/>
      <w:lvlJc w:val="left"/>
      <w:pPr>
        <w:ind w:left="5040" w:hanging="360"/>
      </w:pPr>
    </w:lvl>
    <w:lvl w:ilvl="2" w:tplc="0C09001B" w:tentative="1">
      <w:start w:val="1"/>
      <w:numFmt w:val="lowerRoman"/>
      <w:lvlText w:val="%3."/>
      <w:lvlJc w:val="right"/>
      <w:pPr>
        <w:ind w:left="5760" w:hanging="180"/>
      </w:pPr>
    </w:lvl>
    <w:lvl w:ilvl="3" w:tplc="0C09000F" w:tentative="1">
      <w:start w:val="1"/>
      <w:numFmt w:val="decimal"/>
      <w:lvlText w:val="%4."/>
      <w:lvlJc w:val="left"/>
      <w:pPr>
        <w:ind w:left="6480" w:hanging="360"/>
      </w:pPr>
    </w:lvl>
    <w:lvl w:ilvl="4" w:tplc="0C090019" w:tentative="1">
      <w:start w:val="1"/>
      <w:numFmt w:val="lowerLetter"/>
      <w:lvlText w:val="%5."/>
      <w:lvlJc w:val="left"/>
      <w:pPr>
        <w:ind w:left="7200" w:hanging="360"/>
      </w:pPr>
    </w:lvl>
    <w:lvl w:ilvl="5" w:tplc="0C09001B" w:tentative="1">
      <w:start w:val="1"/>
      <w:numFmt w:val="lowerRoman"/>
      <w:lvlText w:val="%6."/>
      <w:lvlJc w:val="right"/>
      <w:pPr>
        <w:ind w:left="7920" w:hanging="180"/>
      </w:pPr>
    </w:lvl>
    <w:lvl w:ilvl="6" w:tplc="0C09000F" w:tentative="1">
      <w:start w:val="1"/>
      <w:numFmt w:val="decimal"/>
      <w:lvlText w:val="%7."/>
      <w:lvlJc w:val="left"/>
      <w:pPr>
        <w:ind w:left="8640" w:hanging="360"/>
      </w:pPr>
    </w:lvl>
    <w:lvl w:ilvl="7" w:tplc="0C090019" w:tentative="1">
      <w:start w:val="1"/>
      <w:numFmt w:val="lowerLetter"/>
      <w:lvlText w:val="%8."/>
      <w:lvlJc w:val="left"/>
      <w:pPr>
        <w:ind w:left="9360" w:hanging="360"/>
      </w:pPr>
    </w:lvl>
    <w:lvl w:ilvl="8" w:tplc="0C09001B" w:tentative="1">
      <w:start w:val="1"/>
      <w:numFmt w:val="lowerRoman"/>
      <w:lvlText w:val="%9."/>
      <w:lvlJc w:val="right"/>
      <w:pPr>
        <w:ind w:left="10080" w:hanging="180"/>
      </w:pPr>
    </w:lvl>
  </w:abstractNum>
  <w:abstractNum w:abstractNumId="31">
    <w:nsid w:val="2B02221D"/>
    <w:multiLevelType w:val="hybridMultilevel"/>
    <w:tmpl w:val="5E80C6E6"/>
    <w:lvl w:ilvl="0" w:tplc="560699A8">
      <w:start w:val="1"/>
      <w:numFmt w:val="lowerLetter"/>
      <w:lvlText w:val="(%1)"/>
      <w:lvlJc w:val="left"/>
      <w:pPr>
        <w:ind w:left="1584" w:hanging="360"/>
      </w:pPr>
      <w:rPr>
        <w:rFonts w:hint="default"/>
      </w:rPr>
    </w:lvl>
    <w:lvl w:ilvl="1" w:tplc="0C090019" w:tentative="1">
      <w:start w:val="1"/>
      <w:numFmt w:val="lowerLetter"/>
      <w:lvlText w:val="%2."/>
      <w:lvlJc w:val="left"/>
      <w:pPr>
        <w:ind w:left="2304" w:hanging="360"/>
      </w:pPr>
    </w:lvl>
    <w:lvl w:ilvl="2" w:tplc="0C09001B" w:tentative="1">
      <w:start w:val="1"/>
      <w:numFmt w:val="lowerRoman"/>
      <w:lvlText w:val="%3."/>
      <w:lvlJc w:val="right"/>
      <w:pPr>
        <w:ind w:left="3024" w:hanging="180"/>
      </w:pPr>
    </w:lvl>
    <w:lvl w:ilvl="3" w:tplc="0C09000F" w:tentative="1">
      <w:start w:val="1"/>
      <w:numFmt w:val="decimal"/>
      <w:lvlText w:val="%4."/>
      <w:lvlJc w:val="left"/>
      <w:pPr>
        <w:ind w:left="3744" w:hanging="360"/>
      </w:pPr>
    </w:lvl>
    <w:lvl w:ilvl="4" w:tplc="0C090019" w:tentative="1">
      <w:start w:val="1"/>
      <w:numFmt w:val="lowerLetter"/>
      <w:lvlText w:val="%5."/>
      <w:lvlJc w:val="left"/>
      <w:pPr>
        <w:ind w:left="4464" w:hanging="360"/>
      </w:pPr>
    </w:lvl>
    <w:lvl w:ilvl="5" w:tplc="0C09001B" w:tentative="1">
      <w:start w:val="1"/>
      <w:numFmt w:val="lowerRoman"/>
      <w:lvlText w:val="%6."/>
      <w:lvlJc w:val="right"/>
      <w:pPr>
        <w:ind w:left="5184" w:hanging="180"/>
      </w:pPr>
    </w:lvl>
    <w:lvl w:ilvl="6" w:tplc="0C09000F" w:tentative="1">
      <w:start w:val="1"/>
      <w:numFmt w:val="decimal"/>
      <w:lvlText w:val="%7."/>
      <w:lvlJc w:val="left"/>
      <w:pPr>
        <w:ind w:left="5904" w:hanging="360"/>
      </w:pPr>
    </w:lvl>
    <w:lvl w:ilvl="7" w:tplc="0C090019" w:tentative="1">
      <w:start w:val="1"/>
      <w:numFmt w:val="lowerLetter"/>
      <w:lvlText w:val="%8."/>
      <w:lvlJc w:val="left"/>
      <w:pPr>
        <w:ind w:left="6624" w:hanging="360"/>
      </w:pPr>
    </w:lvl>
    <w:lvl w:ilvl="8" w:tplc="0C09001B" w:tentative="1">
      <w:start w:val="1"/>
      <w:numFmt w:val="lowerRoman"/>
      <w:lvlText w:val="%9."/>
      <w:lvlJc w:val="right"/>
      <w:pPr>
        <w:ind w:left="7344" w:hanging="180"/>
      </w:pPr>
    </w:lvl>
  </w:abstractNum>
  <w:abstractNum w:abstractNumId="32">
    <w:nsid w:val="2C033466"/>
    <w:multiLevelType w:val="hybridMultilevel"/>
    <w:tmpl w:val="F73661A8"/>
    <w:lvl w:ilvl="0" w:tplc="AB42B54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nsid w:val="2D001749"/>
    <w:multiLevelType w:val="hybridMultilevel"/>
    <w:tmpl w:val="0FA817F4"/>
    <w:lvl w:ilvl="0" w:tplc="7A1847B2">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4">
    <w:nsid w:val="2F256C3C"/>
    <w:multiLevelType w:val="hybridMultilevel"/>
    <w:tmpl w:val="3F4CC420"/>
    <w:lvl w:ilvl="0" w:tplc="247CFF0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5">
    <w:nsid w:val="306A1796"/>
    <w:multiLevelType w:val="hybridMultilevel"/>
    <w:tmpl w:val="ACAA8B9C"/>
    <w:lvl w:ilvl="0" w:tplc="B1022FE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6">
    <w:nsid w:val="34AF6D1A"/>
    <w:multiLevelType w:val="hybridMultilevel"/>
    <w:tmpl w:val="ACB8AFF2"/>
    <w:lvl w:ilvl="0" w:tplc="D974D45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7">
    <w:nsid w:val="359439D3"/>
    <w:multiLevelType w:val="hybridMultilevel"/>
    <w:tmpl w:val="08E20888"/>
    <w:lvl w:ilvl="0" w:tplc="6C2A28EA">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8">
    <w:nsid w:val="35E72A1D"/>
    <w:multiLevelType w:val="hybridMultilevel"/>
    <w:tmpl w:val="7FD48D38"/>
    <w:lvl w:ilvl="0" w:tplc="71F4FD6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37CD7A64"/>
    <w:multiLevelType w:val="hybridMultilevel"/>
    <w:tmpl w:val="B7221E0E"/>
    <w:lvl w:ilvl="0" w:tplc="37F4146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0">
    <w:nsid w:val="38B66264"/>
    <w:multiLevelType w:val="hybridMultilevel"/>
    <w:tmpl w:val="FFD680C6"/>
    <w:lvl w:ilvl="0" w:tplc="B566A4A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39CA4271"/>
    <w:multiLevelType w:val="hybridMultilevel"/>
    <w:tmpl w:val="9CAC1EA8"/>
    <w:lvl w:ilvl="0" w:tplc="9888300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3A3B3BDF"/>
    <w:multiLevelType w:val="hybridMultilevel"/>
    <w:tmpl w:val="3CA02516"/>
    <w:lvl w:ilvl="0" w:tplc="4692B12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3A6F7AD4"/>
    <w:multiLevelType w:val="hybridMultilevel"/>
    <w:tmpl w:val="BCC4409E"/>
    <w:lvl w:ilvl="0" w:tplc="02D0408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3F3D3558"/>
    <w:multiLevelType w:val="hybridMultilevel"/>
    <w:tmpl w:val="72E4102C"/>
    <w:lvl w:ilvl="0" w:tplc="12D4C0D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nsid w:val="3F805A70"/>
    <w:multiLevelType w:val="hybridMultilevel"/>
    <w:tmpl w:val="3D042CDA"/>
    <w:lvl w:ilvl="0" w:tplc="9F94992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41A4699B"/>
    <w:multiLevelType w:val="hybridMultilevel"/>
    <w:tmpl w:val="7F5A03F2"/>
    <w:lvl w:ilvl="0" w:tplc="075CD0F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nsid w:val="4206106D"/>
    <w:multiLevelType w:val="hybridMultilevel"/>
    <w:tmpl w:val="7610B462"/>
    <w:lvl w:ilvl="0" w:tplc="1ECE114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nsid w:val="431D5F82"/>
    <w:multiLevelType w:val="hybridMultilevel"/>
    <w:tmpl w:val="0F4C26DC"/>
    <w:lvl w:ilvl="0" w:tplc="B3CC504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9">
    <w:nsid w:val="433621F3"/>
    <w:multiLevelType w:val="hybridMultilevel"/>
    <w:tmpl w:val="A594CC92"/>
    <w:lvl w:ilvl="0" w:tplc="CE64740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0">
    <w:nsid w:val="49B43572"/>
    <w:multiLevelType w:val="hybridMultilevel"/>
    <w:tmpl w:val="2E0A9312"/>
    <w:lvl w:ilvl="0" w:tplc="90DA722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1">
    <w:nsid w:val="49DB1C6E"/>
    <w:multiLevelType w:val="hybridMultilevel"/>
    <w:tmpl w:val="FDF4004A"/>
    <w:lvl w:ilvl="0" w:tplc="9FF4F33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nsid w:val="4A235CC8"/>
    <w:multiLevelType w:val="hybridMultilevel"/>
    <w:tmpl w:val="1EE6E232"/>
    <w:lvl w:ilvl="0" w:tplc="90DA7224">
      <w:start w:val="1"/>
      <w:numFmt w:val="lowerLetter"/>
      <w:lvlText w:val="(%1)"/>
      <w:lvlJc w:val="left"/>
      <w:pPr>
        <w:ind w:left="2148" w:hanging="360"/>
      </w:pPr>
      <w:rPr>
        <w:rFonts w:hint="default"/>
      </w:rPr>
    </w:lvl>
    <w:lvl w:ilvl="1" w:tplc="0C090019" w:tentative="1">
      <w:start w:val="1"/>
      <w:numFmt w:val="lowerLetter"/>
      <w:lvlText w:val="%2."/>
      <w:lvlJc w:val="left"/>
      <w:pPr>
        <w:ind w:left="2868" w:hanging="360"/>
      </w:pPr>
    </w:lvl>
    <w:lvl w:ilvl="2" w:tplc="0C09001B" w:tentative="1">
      <w:start w:val="1"/>
      <w:numFmt w:val="lowerRoman"/>
      <w:lvlText w:val="%3."/>
      <w:lvlJc w:val="right"/>
      <w:pPr>
        <w:ind w:left="3588" w:hanging="180"/>
      </w:pPr>
    </w:lvl>
    <w:lvl w:ilvl="3" w:tplc="0C09000F" w:tentative="1">
      <w:start w:val="1"/>
      <w:numFmt w:val="decimal"/>
      <w:lvlText w:val="%4."/>
      <w:lvlJc w:val="left"/>
      <w:pPr>
        <w:ind w:left="4308" w:hanging="360"/>
      </w:pPr>
    </w:lvl>
    <w:lvl w:ilvl="4" w:tplc="0C090019" w:tentative="1">
      <w:start w:val="1"/>
      <w:numFmt w:val="lowerLetter"/>
      <w:lvlText w:val="%5."/>
      <w:lvlJc w:val="left"/>
      <w:pPr>
        <w:ind w:left="5028" w:hanging="360"/>
      </w:pPr>
    </w:lvl>
    <w:lvl w:ilvl="5" w:tplc="0C09001B" w:tentative="1">
      <w:start w:val="1"/>
      <w:numFmt w:val="lowerRoman"/>
      <w:lvlText w:val="%6."/>
      <w:lvlJc w:val="right"/>
      <w:pPr>
        <w:ind w:left="5748" w:hanging="180"/>
      </w:pPr>
    </w:lvl>
    <w:lvl w:ilvl="6" w:tplc="0C09000F" w:tentative="1">
      <w:start w:val="1"/>
      <w:numFmt w:val="decimal"/>
      <w:lvlText w:val="%7."/>
      <w:lvlJc w:val="left"/>
      <w:pPr>
        <w:ind w:left="6468" w:hanging="360"/>
      </w:pPr>
    </w:lvl>
    <w:lvl w:ilvl="7" w:tplc="0C090019" w:tentative="1">
      <w:start w:val="1"/>
      <w:numFmt w:val="lowerLetter"/>
      <w:lvlText w:val="%8."/>
      <w:lvlJc w:val="left"/>
      <w:pPr>
        <w:ind w:left="7188" w:hanging="360"/>
      </w:pPr>
    </w:lvl>
    <w:lvl w:ilvl="8" w:tplc="0C09001B" w:tentative="1">
      <w:start w:val="1"/>
      <w:numFmt w:val="lowerRoman"/>
      <w:lvlText w:val="%9."/>
      <w:lvlJc w:val="right"/>
      <w:pPr>
        <w:ind w:left="7908" w:hanging="180"/>
      </w:pPr>
    </w:lvl>
  </w:abstractNum>
  <w:abstractNum w:abstractNumId="53">
    <w:nsid w:val="4C103EFE"/>
    <w:multiLevelType w:val="hybridMultilevel"/>
    <w:tmpl w:val="FF40E448"/>
    <w:lvl w:ilvl="0" w:tplc="B63001C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4">
    <w:nsid w:val="4CA47F2E"/>
    <w:multiLevelType w:val="hybridMultilevel"/>
    <w:tmpl w:val="727456BE"/>
    <w:lvl w:ilvl="0" w:tplc="09486A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nsid w:val="4CD2638A"/>
    <w:multiLevelType w:val="hybridMultilevel"/>
    <w:tmpl w:val="6B6EF04A"/>
    <w:lvl w:ilvl="0" w:tplc="C860AA4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6">
    <w:nsid w:val="4F466590"/>
    <w:multiLevelType w:val="hybridMultilevel"/>
    <w:tmpl w:val="EBFE0B4A"/>
    <w:lvl w:ilvl="0" w:tplc="C10EC4E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7">
    <w:nsid w:val="50296E7A"/>
    <w:multiLevelType w:val="hybridMultilevel"/>
    <w:tmpl w:val="530A26D8"/>
    <w:lvl w:ilvl="0" w:tplc="EA3EF94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8">
    <w:nsid w:val="518E082C"/>
    <w:multiLevelType w:val="hybridMultilevel"/>
    <w:tmpl w:val="B3182B4A"/>
    <w:lvl w:ilvl="0" w:tplc="05AE478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nsid w:val="52E97A9D"/>
    <w:multiLevelType w:val="hybridMultilevel"/>
    <w:tmpl w:val="5AEA2AAC"/>
    <w:lvl w:ilvl="0" w:tplc="90DA722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0">
    <w:nsid w:val="538A2759"/>
    <w:multiLevelType w:val="hybridMultilevel"/>
    <w:tmpl w:val="71125D1A"/>
    <w:lvl w:ilvl="0" w:tplc="74207F1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1">
    <w:nsid w:val="53D31D5F"/>
    <w:multiLevelType w:val="hybridMultilevel"/>
    <w:tmpl w:val="E124AF5E"/>
    <w:lvl w:ilvl="0" w:tplc="922C1AA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2">
    <w:nsid w:val="53E65460"/>
    <w:multiLevelType w:val="hybridMultilevel"/>
    <w:tmpl w:val="C8D08FCE"/>
    <w:lvl w:ilvl="0" w:tplc="430A47D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3">
    <w:nsid w:val="54ED470A"/>
    <w:multiLevelType w:val="hybridMultilevel"/>
    <w:tmpl w:val="80F6D224"/>
    <w:lvl w:ilvl="0" w:tplc="5104845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4">
    <w:nsid w:val="56D9077D"/>
    <w:multiLevelType w:val="hybridMultilevel"/>
    <w:tmpl w:val="6234D8A2"/>
    <w:lvl w:ilvl="0" w:tplc="AC6A06C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5">
    <w:nsid w:val="59BD68EB"/>
    <w:multiLevelType w:val="hybridMultilevel"/>
    <w:tmpl w:val="75640F88"/>
    <w:lvl w:ilvl="0" w:tplc="90DA722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6">
    <w:nsid w:val="5A0F2C57"/>
    <w:multiLevelType w:val="hybridMultilevel"/>
    <w:tmpl w:val="96908CA8"/>
    <w:lvl w:ilvl="0" w:tplc="98D21AE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7">
    <w:nsid w:val="5F661D6E"/>
    <w:multiLevelType w:val="hybridMultilevel"/>
    <w:tmpl w:val="ED9ABC60"/>
    <w:lvl w:ilvl="0" w:tplc="16EE31A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8">
    <w:nsid w:val="614F62D6"/>
    <w:multiLevelType w:val="hybridMultilevel"/>
    <w:tmpl w:val="A12EF9E2"/>
    <w:lvl w:ilvl="0" w:tplc="1378233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9">
    <w:nsid w:val="618E462C"/>
    <w:multiLevelType w:val="hybridMultilevel"/>
    <w:tmpl w:val="357A1590"/>
    <w:lvl w:ilvl="0" w:tplc="1E7CEE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0">
    <w:nsid w:val="620056E8"/>
    <w:multiLevelType w:val="hybridMultilevel"/>
    <w:tmpl w:val="3F5867D4"/>
    <w:lvl w:ilvl="0" w:tplc="BE2A0BF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1">
    <w:nsid w:val="635A35D2"/>
    <w:multiLevelType w:val="hybridMultilevel"/>
    <w:tmpl w:val="DA1023E4"/>
    <w:lvl w:ilvl="0" w:tplc="90DA72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66D124EC"/>
    <w:multiLevelType w:val="hybridMultilevel"/>
    <w:tmpl w:val="6EC4E804"/>
    <w:lvl w:ilvl="0" w:tplc="90DA722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3">
    <w:nsid w:val="67213954"/>
    <w:multiLevelType w:val="hybridMultilevel"/>
    <w:tmpl w:val="30661CBC"/>
    <w:lvl w:ilvl="0" w:tplc="90DA722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4">
    <w:nsid w:val="6D0C393A"/>
    <w:multiLevelType w:val="hybridMultilevel"/>
    <w:tmpl w:val="D6CAA9DC"/>
    <w:lvl w:ilvl="0" w:tplc="78DCFD3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5">
    <w:nsid w:val="6DFA5771"/>
    <w:multiLevelType w:val="hybridMultilevel"/>
    <w:tmpl w:val="9D02ED22"/>
    <w:lvl w:ilvl="0" w:tplc="90DA722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6">
    <w:nsid w:val="6F794A18"/>
    <w:multiLevelType w:val="hybridMultilevel"/>
    <w:tmpl w:val="DB2497F0"/>
    <w:lvl w:ilvl="0" w:tplc="90DA7224">
      <w:start w:val="1"/>
      <w:numFmt w:val="lowerLetter"/>
      <w:lvlText w:val="(%1)"/>
      <w:lvlJc w:val="lef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77">
    <w:nsid w:val="71EA7FF2"/>
    <w:multiLevelType w:val="hybridMultilevel"/>
    <w:tmpl w:val="A9BC107C"/>
    <w:lvl w:ilvl="0" w:tplc="31DC547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8">
    <w:nsid w:val="72310F8A"/>
    <w:multiLevelType w:val="hybridMultilevel"/>
    <w:tmpl w:val="2C60A498"/>
    <w:lvl w:ilvl="0" w:tplc="DB1E9F24">
      <w:start w:val="1"/>
      <w:numFmt w:val="lowerLetter"/>
      <w:lvlText w:val="(%1)"/>
      <w:lvlJc w:val="left"/>
      <w:pPr>
        <w:ind w:left="1800" w:hanging="360"/>
      </w:pPr>
      <w:rPr>
        <w:rFonts w:hint="default"/>
        <w:color w:val="FF000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9">
    <w:nsid w:val="73EA337F"/>
    <w:multiLevelType w:val="hybridMultilevel"/>
    <w:tmpl w:val="6DF6F1A0"/>
    <w:lvl w:ilvl="0" w:tplc="59C06ED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0">
    <w:nsid w:val="748619D4"/>
    <w:multiLevelType w:val="hybridMultilevel"/>
    <w:tmpl w:val="87DA301E"/>
    <w:lvl w:ilvl="0" w:tplc="B18CE71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1">
    <w:nsid w:val="752135FA"/>
    <w:multiLevelType w:val="hybridMultilevel"/>
    <w:tmpl w:val="2C785396"/>
    <w:lvl w:ilvl="0" w:tplc="0270D6A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2">
    <w:nsid w:val="763D58C0"/>
    <w:multiLevelType w:val="hybridMultilevel"/>
    <w:tmpl w:val="CA8E4098"/>
    <w:lvl w:ilvl="0" w:tplc="E30A8FD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3">
    <w:nsid w:val="787D2EFF"/>
    <w:multiLevelType w:val="hybridMultilevel"/>
    <w:tmpl w:val="7CA6549E"/>
    <w:lvl w:ilvl="0" w:tplc="B41E63D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4">
    <w:nsid w:val="78B504A0"/>
    <w:multiLevelType w:val="hybridMultilevel"/>
    <w:tmpl w:val="1E28413E"/>
    <w:lvl w:ilvl="0" w:tplc="6C2A28EA">
      <w:start w:val="1"/>
      <w:numFmt w:val="lowerRoman"/>
      <w:lvlText w:val="(%1)"/>
      <w:lvlJc w:val="left"/>
      <w:pPr>
        <w:ind w:left="4320" w:hanging="360"/>
      </w:pPr>
      <w:rPr>
        <w:rFonts w:hint="default"/>
      </w:rPr>
    </w:lvl>
    <w:lvl w:ilvl="1" w:tplc="0C090019" w:tentative="1">
      <w:start w:val="1"/>
      <w:numFmt w:val="lowerLetter"/>
      <w:lvlText w:val="%2."/>
      <w:lvlJc w:val="left"/>
      <w:pPr>
        <w:ind w:left="5040" w:hanging="360"/>
      </w:pPr>
    </w:lvl>
    <w:lvl w:ilvl="2" w:tplc="0C09001B" w:tentative="1">
      <w:start w:val="1"/>
      <w:numFmt w:val="lowerRoman"/>
      <w:lvlText w:val="%3."/>
      <w:lvlJc w:val="right"/>
      <w:pPr>
        <w:ind w:left="5760" w:hanging="180"/>
      </w:pPr>
    </w:lvl>
    <w:lvl w:ilvl="3" w:tplc="0C09000F" w:tentative="1">
      <w:start w:val="1"/>
      <w:numFmt w:val="decimal"/>
      <w:lvlText w:val="%4."/>
      <w:lvlJc w:val="left"/>
      <w:pPr>
        <w:ind w:left="6480" w:hanging="360"/>
      </w:pPr>
    </w:lvl>
    <w:lvl w:ilvl="4" w:tplc="0C090019" w:tentative="1">
      <w:start w:val="1"/>
      <w:numFmt w:val="lowerLetter"/>
      <w:lvlText w:val="%5."/>
      <w:lvlJc w:val="left"/>
      <w:pPr>
        <w:ind w:left="7200" w:hanging="360"/>
      </w:pPr>
    </w:lvl>
    <w:lvl w:ilvl="5" w:tplc="0C09001B" w:tentative="1">
      <w:start w:val="1"/>
      <w:numFmt w:val="lowerRoman"/>
      <w:lvlText w:val="%6."/>
      <w:lvlJc w:val="right"/>
      <w:pPr>
        <w:ind w:left="7920" w:hanging="180"/>
      </w:pPr>
    </w:lvl>
    <w:lvl w:ilvl="6" w:tplc="0C09000F" w:tentative="1">
      <w:start w:val="1"/>
      <w:numFmt w:val="decimal"/>
      <w:lvlText w:val="%7."/>
      <w:lvlJc w:val="left"/>
      <w:pPr>
        <w:ind w:left="8640" w:hanging="360"/>
      </w:pPr>
    </w:lvl>
    <w:lvl w:ilvl="7" w:tplc="0C090019" w:tentative="1">
      <w:start w:val="1"/>
      <w:numFmt w:val="lowerLetter"/>
      <w:lvlText w:val="%8."/>
      <w:lvlJc w:val="left"/>
      <w:pPr>
        <w:ind w:left="9360" w:hanging="360"/>
      </w:pPr>
    </w:lvl>
    <w:lvl w:ilvl="8" w:tplc="0C09001B" w:tentative="1">
      <w:start w:val="1"/>
      <w:numFmt w:val="lowerRoman"/>
      <w:lvlText w:val="%9."/>
      <w:lvlJc w:val="right"/>
      <w:pPr>
        <w:ind w:left="10080" w:hanging="180"/>
      </w:pPr>
    </w:lvl>
  </w:abstractNum>
  <w:abstractNum w:abstractNumId="85">
    <w:nsid w:val="78FE704B"/>
    <w:multiLevelType w:val="hybridMultilevel"/>
    <w:tmpl w:val="B998A1F6"/>
    <w:lvl w:ilvl="0" w:tplc="87F68C8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6">
    <w:nsid w:val="7A9E42E7"/>
    <w:multiLevelType w:val="hybridMultilevel"/>
    <w:tmpl w:val="16CE28B4"/>
    <w:lvl w:ilvl="0" w:tplc="E52A3BB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7">
    <w:nsid w:val="7EB827A4"/>
    <w:multiLevelType w:val="hybridMultilevel"/>
    <w:tmpl w:val="92766742"/>
    <w:lvl w:ilvl="0" w:tplc="0A607DE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26"/>
  </w:num>
  <w:num w:numId="2">
    <w:abstractNumId w:val="13"/>
  </w:num>
  <w:num w:numId="3">
    <w:abstractNumId w:val="73"/>
  </w:num>
  <w:num w:numId="4">
    <w:abstractNumId w:val="59"/>
  </w:num>
  <w:num w:numId="5">
    <w:abstractNumId w:val="54"/>
  </w:num>
  <w:num w:numId="6">
    <w:abstractNumId w:val="60"/>
  </w:num>
  <w:num w:numId="7">
    <w:abstractNumId w:val="74"/>
  </w:num>
  <w:num w:numId="8">
    <w:abstractNumId w:val="37"/>
  </w:num>
  <w:num w:numId="9">
    <w:abstractNumId w:val="50"/>
  </w:num>
  <w:num w:numId="10">
    <w:abstractNumId w:val="75"/>
  </w:num>
  <w:num w:numId="11">
    <w:abstractNumId w:val="0"/>
  </w:num>
  <w:num w:numId="12">
    <w:abstractNumId w:val="65"/>
  </w:num>
  <w:num w:numId="13">
    <w:abstractNumId w:val="72"/>
  </w:num>
  <w:num w:numId="14">
    <w:abstractNumId w:val="71"/>
  </w:num>
  <w:num w:numId="15">
    <w:abstractNumId w:val="21"/>
  </w:num>
  <w:num w:numId="16">
    <w:abstractNumId w:val="6"/>
  </w:num>
  <w:num w:numId="17">
    <w:abstractNumId w:val="24"/>
  </w:num>
  <w:num w:numId="18">
    <w:abstractNumId w:val="53"/>
  </w:num>
  <w:num w:numId="19">
    <w:abstractNumId w:val="33"/>
  </w:num>
  <w:num w:numId="20">
    <w:abstractNumId w:val="85"/>
  </w:num>
  <w:num w:numId="21">
    <w:abstractNumId w:val="80"/>
  </w:num>
  <w:num w:numId="22">
    <w:abstractNumId w:val="77"/>
  </w:num>
  <w:num w:numId="23">
    <w:abstractNumId w:val="15"/>
  </w:num>
  <w:num w:numId="24">
    <w:abstractNumId w:val="32"/>
  </w:num>
  <w:num w:numId="25">
    <w:abstractNumId w:val="27"/>
  </w:num>
  <w:num w:numId="26">
    <w:abstractNumId w:val="62"/>
  </w:num>
  <w:num w:numId="27">
    <w:abstractNumId w:val="36"/>
  </w:num>
  <w:num w:numId="28">
    <w:abstractNumId w:val="61"/>
  </w:num>
  <w:num w:numId="29">
    <w:abstractNumId w:val="44"/>
  </w:num>
  <w:num w:numId="30">
    <w:abstractNumId w:val="64"/>
  </w:num>
  <w:num w:numId="31">
    <w:abstractNumId w:val="35"/>
  </w:num>
  <w:num w:numId="32">
    <w:abstractNumId w:val="57"/>
  </w:num>
  <w:num w:numId="33">
    <w:abstractNumId w:val="12"/>
  </w:num>
  <w:num w:numId="34">
    <w:abstractNumId w:val="8"/>
  </w:num>
  <w:num w:numId="35">
    <w:abstractNumId w:val="18"/>
  </w:num>
  <w:num w:numId="36">
    <w:abstractNumId w:val="56"/>
  </w:num>
  <w:num w:numId="37">
    <w:abstractNumId w:val="17"/>
  </w:num>
  <w:num w:numId="38">
    <w:abstractNumId w:val="31"/>
  </w:num>
  <w:num w:numId="39">
    <w:abstractNumId w:val="55"/>
  </w:num>
  <w:num w:numId="40">
    <w:abstractNumId w:val="69"/>
  </w:num>
  <w:num w:numId="41">
    <w:abstractNumId w:val="48"/>
  </w:num>
  <w:num w:numId="42">
    <w:abstractNumId w:val="9"/>
  </w:num>
  <w:num w:numId="43">
    <w:abstractNumId w:val="39"/>
  </w:num>
  <w:num w:numId="44">
    <w:abstractNumId w:val="29"/>
  </w:num>
  <w:num w:numId="45">
    <w:abstractNumId w:val="67"/>
  </w:num>
  <w:num w:numId="46">
    <w:abstractNumId w:val="87"/>
  </w:num>
  <w:num w:numId="47">
    <w:abstractNumId w:val="25"/>
  </w:num>
  <w:num w:numId="48">
    <w:abstractNumId w:val="41"/>
  </w:num>
  <w:num w:numId="49">
    <w:abstractNumId w:val="34"/>
  </w:num>
  <w:num w:numId="50">
    <w:abstractNumId w:val="43"/>
  </w:num>
  <w:num w:numId="51">
    <w:abstractNumId w:val="3"/>
  </w:num>
  <w:num w:numId="52">
    <w:abstractNumId w:val="19"/>
  </w:num>
  <w:num w:numId="53">
    <w:abstractNumId w:val="49"/>
  </w:num>
  <w:num w:numId="54">
    <w:abstractNumId w:val="38"/>
  </w:num>
  <w:num w:numId="55">
    <w:abstractNumId w:val="5"/>
  </w:num>
  <w:num w:numId="56">
    <w:abstractNumId w:val="68"/>
  </w:num>
  <w:num w:numId="57">
    <w:abstractNumId w:val="40"/>
  </w:num>
  <w:num w:numId="58">
    <w:abstractNumId w:val="86"/>
  </w:num>
  <w:num w:numId="59">
    <w:abstractNumId w:val="45"/>
  </w:num>
  <w:num w:numId="60">
    <w:abstractNumId w:val="66"/>
  </w:num>
  <w:num w:numId="61">
    <w:abstractNumId w:val="63"/>
  </w:num>
  <w:num w:numId="62">
    <w:abstractNumId w:val="58"/>
  </w:num>
  <w:num w:numId="63">
    <w:abstractNumId w:val="7"/>
  </w:num>
  <w:num w:numId="64">
    <w:abstractNumId w:val="11"/>
  </w:num>
  <w:num w:numId="65">
    <w:abstractNumId w:val="4"/>
  </w:num>
  <w:num w:numId="66">
    <w:abstractNumId w:val="81"/>
  </w:num>
  <w:num w:numId="67">
    <w:abstractNumId w:val="42"/>
  </w:num>
  <w:num w:numId="68">
    <w:abstractNumId w:val="10"/>
  </w:num>
  <w:num w:numId="69">
    <w:abstractNumId w:val="47"/>
  </w:num>
  <w:num w:numId="70">
    <w:abstractNumId w:val="79"/>
  </w:num>
  <w:num w:numId="71">
    <w:abstractNumId w:val="46"/>
  </w:num>
  <w:num w:numId="72">
    <w:abstractNumId w:val="83"/>
  </w:num>
  <w:num w:numId="73">
    <w:abstractNumId w:val="14"/>
  </w:num>
  <w:num w:numId="74">
    <w:abstractNumId w:val="51"/>
  </w:num>
  <w:num w:numId="75">
    <w:abstractNumId w:val="16"/>
  </w:num>
  <w:num w:numId="76">
    <w:abstractNumId w:val="82"/>
  </w:num>
  <w:num w:numId="77">
    <w:abstractNumId w:val="70"/>
  </w:num>
  <w:num w:numId="78">
    <w:abstractNumId w:val="1"/>
  </w:num>
  <w:num w:numId="79">
    <w:abstractNumId w:val="20"/>
  </w:num>
  <w:num w:numId="80">
    <w:abstractNumId w:val="2"/>
  </w:num>
  <w:num w:numId="81">
    <w:abstractNumId w:val="22"/>
  </w:num>
  <w:num w:numId="82">
    <w:abstractNumId w:val="23"/>
  </w:num>
  <w:num w:numId="83">
    <w:abstractNumId w:val="76"/>
  </w:num>
  <w:num w:numId="84">
    <w:abstractNumId w:val="84"/>
  </w:num>
  <w:num w:numId="85">
    <w:abstractNumId w:val="30"/>
  </w:num>
  <w:num w:numId="86">
    <w:abstractNumId w:val="52"/>
  </w:num>
  <w:num w:numId="87">
    <w:abstractNumId w:val="78"/>
  </w:num>
  <w:num w:numId="88">
    <w:abstractNumId w:val="28"/>
  </w:num>
  <w:num w:numId="8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88F"/>
    <w:rsid w:val="00000EB2"/>
    <w:rsid w:val="00010477"/>
    <w:rsid w:val="00011E35"/>
    <w:rsid w:val="00012C15"/>
    <w:rsid w:val="00026227"/>
    <w:rsid w:val="0003343B"/>
    <w:rsid w:val="00036D5C"/>
    <w:rsid w:val="00037431"/>
    <w:rsid w:val="00045BC3"/>
    <w:rsid w:val="0005116B"/>
    <w:rsid w:val="00054325"/>
    <w:rsid w:val="00066CCC"/>
    <w:rsid w:val="000813F1"/>
    <w:rsid w:val="000A3DA4"/>
    <w:rsid w:val="000B1D82"/>
    <w:rsid w:val="000B3D92"/>
    <w:rsid w:val="000C3637"/>
    <w:rsid w:val="000D132F"/>
    <w:rsid w:val="000D1808"/>
    <w:rsid w:val="000E0670"/>
    <w:rsid w:val="00127966"/>
    <w:rsid w:val="00144A70"/>
    <w:rsid w:val="001471E8"/>
    <w:rsid w:val="00154447"/>
    <w:rsid w:val="00177444"/>
    <w:rsid w:val="00180AE2"/>
    <w:rsid w:val="001A5A8E"/>
    <w:rsid w:val="001E1FB3"/>
    <w:rsid w:val="001E3003"/>
    <w:rsid w:val="001F0B72"/>
    <w:rsid w:val="0020424D"/>
    <w:rsid w:val="0023133A"/>
    <w:rsid w:val="00243EB9"/>
    <w:rsid w:val="0026426C"/>
    <w:rsid w:val="00272CFF"/>
    <w:rsid w:val="00277529"/>
    <w:rsid w:val="00277D14"/>
    <w:rsid w:val="002949A9"/>
    <w:rsid w:val="002A5CE2"/>
    <w:rsid w:val="002A69DF"/>
    <w:rsid w:val="002B623A"/>
    <w:rsid w:val="002B7834"/>
    <w:rsid w:val="002E17A6"/>
    <w:rsid w:val="002E3009"/>
    <w:rsid w:val="002E42C3"/>
    <w:rsid w:val="002F2DE0"/>
    <w:rsid w:val="003105B3"/>
    <w:rsid w:val="00310EDA"/>
    <w:rsid w:val="00337D1E"/>
    <w:rsid w:val="0034324B"/>
    <w:rsid w:val="00343E87"/>
    <w:rsid w:val="003472B3"/>
    <w:rsid w:val="00356DD3"/>
    <w:rsid w:val="00361780"/>
    <w:rsid w:val="003678C5"/>
    <w:rsid w:val="00381C30"/>
    <w:rsid w:val="003910A8"/>
    <w:rsid w:val="003A2826"/>
    <w:rsid w:val="003D20F1"/>
    <w:rsid w:val="003E2D44"/>
    <w:rsid w:val="003F0318"/>
    <w:rsid w:val="003F55ED"/>
    <w:rsid w:val="00404CD9"/>
    <w:rsid w:val="004050EC"/>
    <w:rsid w:val="00422C84"/>
    <w:rsid w:val="004357EB"/>
    <w:rsid w:val="00477A5C"/>
    <w:rsid w:val="004852EB"/>
    <w:rsid w:val="004918B3"/>
    <w:rsid w:val="00495B70"/>
    <w:rsid w:val="00497F36"/>
    <w:rsid w:val="004B0CF3"/>
    <w:rsid w:val="004B752F"/>
    <w:rsid w:val="004C0FB8"/>
    <w:rsid w:val="004C5C47"/>
    <w:rsid w:val="004F6F1C"/>
    <w:rsid w:val="005072C1"/>
    <w:rsid w:val="00517778"/>
    <w:rsid w:val="0052491E"/>
    <w:rsid w:val="005428F5"/>
    <w:rsid w:val="00544340"/>
    <w:rsid w:val="0058740D"/>
    <w:rsid w:val="00597694"/>
    <w:rsid w:val="005A1733"/>
    <w:rsid w:val="005A3B92"/>
    <w:rsid w:val="005B5F7C"/>
    <w:rsid w:val="005D3F97"/>
    <w:rsid w:val="005F3863"/>
    <w:rsid w:val="006127F5"/>
    <w:rsid w:val="00631F76"/>
    <w:rsid w:val="0064726E"/>
    <w:rsid w:val="0064797B"/>
    <w:rsid w:val="006A109B"/>
    <w:rsid w:val="006A7673"/>
    <w:rsid w:val="00702D22"/>
    <w:rsid w:val="00713B41"/>
    <w:rsid w:val="0074326B"/>
    <w:rsid w:val="00750D62"/>
    <w:rsid w:val="007733EF"/>
    <w:rsid w:val="00782122"/>
    <w:rsid w:val="00793599"/>
    <w:rsid w:val="007C3B5E"/>
    <w:rsid w:val="007E74F1"/>
    <w:rsid w:val="007F465D"/>
    <w:rsid w:val="007F70B6"/>
    <w:rsid w:val="00801949"/>
    <w:rsid w:val="00803B3E"/>
    <w:rsid w:val="008055F0"/>
    <w:rsid w:val="008060FC"/>
    <w:rsid w:val="00822210"/>
    <w:rsid w:val="00824FA8"/>
    <w:rsid w:val="00830801"/>
    <w:rsid w:val="00832485"/>
    <w:rsid w:val="00833D47"/>
    <w:rsid w:val="0086565D"/>
    <w:rsid w:val="008719DB"/>
    <w:rsid w:val="00875279"/>
    <w:rsid w:val="00877AB0"/>
    <w:rsid w:val="00891BB5"/>
    <w:rsid w:val="00892BFF"/>
    <w:rsid w:val="008C24C9"/>
    <w:rsid w:val="008E3D64"/>
    <w:rsid w:val="00902348"/>
    <w:rsid w:val="00907523"/>
    <w:rsid w:val="009105C2"/>
    <w:rsid w:val="00912BB5"/>
    <w:rsid w:val="00933652"/>
    <w:rsid w:val="009478B1"/>
    <w:rsid w:val="00950BAA"/>
    <w:rsid w:val="00963891"/>
    <w:rsid w:val="009716D4"/>
    <w:rsid w:val="00975541"/>
    <w:rsid w:val="00976A7B"/>
    <w:rsid w:val="00977BB9"/>
    <w:rsid w:val="00977C08"/>
    <w:rsid w:val="00981FF1"/>
    <w:rsid w:val="0098379C"/>
    <w:rsid w:val="009A7C81"/>
    <w:rsid w:val="009C383F"/>
    <w:rsid w:val="009E4D29"/>
    <w:rsid w:val="009F4020"/>
    <w:rsid w:val="00A02A00"/>
    <w:rsid w:val="00A20D00"/>
    <w:rsid w:val="00A75EA8"/>
    <w:rsid w:val="00A80ED1"/>
    <w:rsid w:val="00A82553"/>
    <w:rsid w:val="00A954D0"/>
    <w:rsid w:val="00AC2A60"/>
    <w:rsid w:val="00AC3AB3"/>
    <w:rsid w:val="00B01A62"/>
    <w:rsid w:val="00B0331C"/>
    <w:rsid w:val="00B06061"/>
    <w:rsid w:val="00B06858"/>
    <w:rsid w:val="00B131B1"/>
    <w:rsid w:val="00B170AE"/>
    <w:rsid w:val="00B44AFE"/>
    <w:rsid w:val="00B50923"/>
    <w:rsid w:val="00B745C9"/>
    <w:rsid w:val="00B85FE4"/>
    <w:rsid w:val="00BE09A2"/>
    <w:rsid w:val="00BF0280"/>
    <w:rsid w:val="00C14BAC"/>
    <w:rsid w:val="00C24E62"/>
    <w:rsid w:val="00C3077B"/>
    <w:rsid w:val="00C56620"/>
    <w:rsid w:val="00C6492C"/>
    <w:rsid w:val="00C67092"/>
    <w:rsid w:val="00C72C47"/>
    <w:rsid w:val="00C72FC3"/>
    <w:rsid w:val="00C869CC"/>
    <w:rsid w:val="00C93CC2"/>
    <w:rsid w:val="00CA01E4"/>
    <w:rsid w:val="00CB6EE0"/>
    <w:rsid w:val="00CC010A"/>
    <w:rsid w:val="00CC2DE7"/>
    <w:rsid w:val="00CC5858"/>
    <w:rsid w:val="00CE35B8"/>
    <w:rsid w:val="00CE5340"/>
    <w:rsid w:val="00D21F16"/>
    <w:rsid w:val="00D224C8"/>
    <w:rsid w:val="00D41675"/>
    <w:rsid w:val="00D52A3F"/>
    <w:rsid w:val="00D63FC6"/>
    <w:rsid w:val="00D8204B"/>
    <w:rsid w:val="00D82A20"/>
    <w:rsid w:val="00DA6893"/>
    <w:rsid w:val="00DC7FAC"/>
    <w:rsid w:val="00E020E2"/>
    <w:rsid w:val="00E16AD8"/>
    <w:rsid w:val="00E44EB6"/>
    <w:rsid w:val="00E532AB"/>
    <w:rsid w:val="00E62E02"/>
    <w:rsid w:val="00E71E64"/>
    <w:rsid w:val="00E9022C"/>
    <w:rsid w:val="00EB511B"/>
    <w:rsid w:val="00EC7014"/>
    <w:rsid w:val="00ED4691"/>
    <w:rsid w:val="00ED6F2F"/>
    <w:rsid w:val="00EE332F"/>
    <w:rsid w:val="00EE42A6"/>
    <w:rsid w:val="00EE5D6E"/>
    <w:rsid w:val="00F02B1B"/>
    <w:rsid w:val="00F07050"/>
    <w:rsid w:val="00F20199"/>
    <w:rsid w:val="00F2508D"/>
    <w:rsid w:val="00F32D32"/>
    <w:rsid w:val="00F455D8"/>
    <w:rsid w:val="00F6388F"/>
    <w:rsid w:val="00F91248"/>
    <w:rsid w:val="00F9759F"/>
    <w:rsid w:val="00FC1F32"/>
    <w:rsid w:val="00FC6B08"/>
    <w:rsid w:val="00FD3B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348"/>
    <w:pPr>
      <w:ind w:left="720"/>
      <w:contextualSpacing/>
    </w:pPr>
  </w:style>
  <w:style w:type="paragraph" w:styleId="BalloonText">
    <w:name w:val="Balloon Text"/>
    <w:basedOn w:val="Normal"/>
    <w:link w:val="BalloonTextChar"/>
    <w:uiPriority w:val="99"/>
    <w:semiHidden/>
    <w:unhideWhenUsed/>
    <w:rsid w:val="00977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C08"/>
    <w:rPr>
      <w:rFonts w:ascii="Tahoma" w:hAnsi="Tahoma" w:cs="Tahoma"/>
      <w:sz w:val="16"/>
      <w:szCs w:val="16"/>
    </w:rPr>
  </w:style>
  <w:style w:type="paragraph" w:styleId="Header">
    <w:name w:val="header"/>
    <w:basedOn w:val="Normal"/>
    <w:link w:val="HeaderChar"/>
    <w:uiPriority w:val="99"/>
    <w:unhideWhenUsed/>
    <w:rsid w:val="00612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7F5"/>
  </w:style>
  <w:style w:type="paragraph" w:styleId="Footer">
    <w:name w:val="footer"/>
    <w:basedOn w:val="Normal"/>
    <w:link w:val="FooterChar"/>
    <w:uiPriority w:val="99"/>
    <w:unhideWhenUsed/>
    <w:rsid w:val="00612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7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348"/>
    <w:pPr>
      <w:ind w:left="720"/>
      <w:contextualSpacing/>
    </w:pPr>
  </w:style>
  <w:style w:type="paragraph" w:styleId="BalloonText">
    <w:name w:val="Balloon Text"/>
    <w:basedOn w:val="Normal"/>
    <w:link w:val="BalloonTextChar"/>
    <w:uiPriority w:val="99"/>
    <w:semiHidden/>
    <w:unhideWhenUsed/>
    <w:rsid w:val="00977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C08"/>
    <w:rPr>
      <w:rFonts w:ascii="Tahoma" w:hAnsi="Tahoma" w:cs="Tahoma"/>
      <w:sz w:val="16"/>
      <w:szCs w:val="16"/>
    </w:rPr>
  </w:style>
  <w:style w:type="paragraph" w:styleId="Header">
    <w:name w:val="header"/>
    <w:basedOn w:val="Normal"/>
    <w:link w:val="HeaderChar"/>
    <w:uiPriority w:val="99"/>
    <w:unhideWhenUsed/>
    <w:rsid w:val="00612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7F5"/>
  </w:style>
  <w:style w:type="paragraph" w:styleId="Footer">
    <w:name w:val="footer"/>
    <w:basedOn w:val="Normal"/>
    <w:link w:val="FooterChar"/>
    <w:uiPriority w:val="99"/>
    <w:unhideWhenUsed/>
    <w:rsid w:val="00612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41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6537</Words>
  <Characters>37265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Gordon</dc:creator>
  <cp:lastModifiedBy>Esther</cp:lastModifiedBy>
  <cp:revision>2</cp:revision>
  <cp:lastPrinted>2019-06-14T01:58:00Z</cp:lastPrinted>
  <dcterms:created xsi:type="dcterms:W3CDTF">2019-11-20T09:26:00Z</dcterms:created>
  <dcterms:modified xsi:type="dcterms:W3CDTF">2019-11-20T09:26:00Z</dcterms:modified>
</cp:coreProperties>
</file>